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05CA">
      <w:pPr>
        <w:keepNext w:val="0"/>
        <w:keepLines w:val="0"/>
        <w:pageBreakBefore w:val="0"/>
        <w:widowControl w:val="0"/>
        <w:kinsoku/>
        <w:wordWrap w:val="0"/>
        <w:overflowPunct/>
        <w:topLinePunct w:val="0"/>
        <w:autoSpaceDE/>
        <w:autoSpaceDN/>
        <w:bidi w:val="0"/>
        <w:adjustRightInd/>
        <w:snapToGrid/>
        <w:spacing w:afterLines="0" w:line="584" w:lineRule="exact"/>
        <w:ind w:right="0" w:rightChars="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4D26D23C">
      <w:pPr>
        <w:keepNext w:val="0"/>
        <w:keepLines w:val="0"/>
        <w:pageBreakBefore w:val="0"/>
        <w:widowControl w:val="0"/>
        <w:kinsoku/>
        <w:wordWrap w:val="0"/>
        <w:overflowPunct/>
        <w:topLinePunct w:val="0"/>
        <w:autoSpaceDE/>
        <w:autoSpaceDN/>
        <w:bidi w:val="0"/>
        <w:adjustRightInd/>
        <w:snapToGrid/>
        <w:spacing w:afterLines="0" w:line="584" w:lineRule="exact"/>
        <w:ind w:right="0" w:rightChars="0"/>
        <w:jc w:val="both"/>
        <w:textAlignment w:val="auto"/>
        <w:outlineLvl w:val="9"/>
        <w:rPr>
          <w:rFonts w:hint="eastAsia" w:ascii="Times New Roman" w:hAnsi="Times New Roman" w:eastAsia="仿宋_GB2312"/>
          <w:color w:val="auto"/>
          <w:sz w:val="30"/>
          <w:szCs w:val="30"/>
          <w:lang w:val="en-US" w:eastAsia="zh-CN"/>
        </w:rPr>
      </w:pPr>
    </w:p>
    <w:p w14:paraId="01F0A100">
      <w:pPr>
        <w:keepNext w:val="0"/>
        <w:keepLines w:val="0"/>
        <w:pageBreakBefore w:val="0"/>
        <w:widowControl w:val="0"/>
        <w:kinsoku/>
        <w:wordWrap w:val="0"/>
        <w:overflowPunct/>
        <w:topLinePunct w:val="0"/>
        <w:autoSpaceDE/>
        <w:autoSpaceDN/>
        <w:bidi w:val="0"/>
        <w:adjustRightInd/>
        <w:snapToGrid/>
        <w:spacing w:afterLines="0" w:line="584" w:lineRule="exact"/>
        <w:ind w:right="0" w:rightChars="0"/>
        <w:jc w:val="both"/>
        <w:textAlignment w:val="auto"/>
        <w:outlineLvl w:val="9"/>
        <w:rPr>
          <w:rFonts w:hint="eastAsia" w:ascii="Times New Roman" w:hAnsi="Times New Roman" w:eastAsia="仿宋_GB2312"/>
          <w:color w:val="auto"/>
          <w:sz w:val="30"/>
          <w:szCs w:val="30"/>
          <w:lang w:val="en-US" w:eastAsia="zh-CN"/>
        </w:rPr>
      </w:pPr>
    </w:p>
    <w:p w14:paraId="257B1EF2">
      <w:pPr>
        <w:spacing w:afterLines="0" w:line="584" w:lineRule="exact"/>
        <w:jc w:val="center"/>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52"/>
          <w:szCs w:val="52"/>
        </w:rPr>
        <w:t>湖北省劳动能力鉴定申请表</w:t>
      </w:r>
    </w:p>
    <w:p w14:paraId="261C049A">
      <w:pPr>
        <w:spacing w:afterLines="0" w:line="584" w:lineRule="exact"/>
        <w:jc w:val="center"/>
        <w:rPr>
          <w:rFonts w:hint="eastAsia" w:ascii="楷体_GB2312" w:hAnsi="楷体_GB2312" w:eastAsia="楷体_GB2312" w:cs="楷体_GB2312"/>
          <w:color w:val="auto"/>
          <w:sz w:val="36"/>
          <w:szCs w:val="36"/>
        </w:rPr>
      </w:pPr>
    </w:p>
    <w:p w14:paraId="2AD65A6F">
      <w:pPr>
        <w:spacing w:afterLines="0" w:line="584" w:lineRule="exact"/>
        <w:jc w:val="center"/>
        <w:rPr>
          <w:rFonts w:hint="eastAsia"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rPr>
        <w:t>（工伤</w:t>
      </w:r>
      <w:r>
        <w:rPr>
          <w:rFonts w:hint="eastAsia" w:ascii="楷体_GB2312" w:hAnsi="楷体_GB2312" w:eastAsia="楷体_GB2312" w:cs="楷体_GB2312"/>
          <w:color w:val="auto"/>
          <w:sz w:val="36"/>
          <w:szCs w:val="36"/>
          <w:lang w:eastAsia="zh-CN"/>
        </w:rPr>
        <w:t>职工劳动能力鉴定</w:t>
      </w:r>
      <w:r>
        <w:rPr>
          <w:rFonts w:hint="eastAsia" w:ascii="楷体_GB2312" w:hAnsi="楷体_GB2312" w:eastAsia="楷体_GB2312" w:cs="楷体_GB2312"/>
          <w:color w:val="auto"/>
          <w:sz w:val="36"/>
          <w:szCs w:val="36"/>
        </w:rPr>
        <w:t>）</w:t>
      </w:r>
    </w:p>
    <w:p w14:paraId="3AD933F1">
      <w:pPr>
        <w:spacing w:afterLines="0" w:line="584" w:lineRule="exact"/>
        <w:jc w:val="center"/>
        <w:rPr>
          <w:rFonts w:hint="eastAsia" w:ascii="宋体" w:hAnsi="宋体" w:eastAsia="仿宋_GB2312"/>
          <w:color w:val="auto"/>
          <w:sz w:val="44"/>
          <w:szCs w:val="44"/>
        </w:rPr>
      </w:pPr>
    </w:p>
    <w:p w14:paraId="16534E8B">
      <w:pPr>
        <w:spacing w:afterLines="0" w:line="584" w:lineRule="exact"/>
        <w:jc w:val="both"/>
        <w:rPr>
          <w:rFonts w:hint="eastAsia" w:ascii="宋体" w:hAnsi="宋体" w:eastAsia="仿宋_GB2312"/>
          <w:color w:val="auto"/>
          <w:sz w:val="44"/>
          <w:szCs w:val="44"/>
        </w:rPr>
      </w:pPr>
    </w:p>
    <w:p w14:paraId="181BE97E">
      <w:pPr>
        <w:spacing w:afterLines="0" w:line="584" w:lineRule="exact"/>
        <w:jc w:val="center"/>
        <w:rPr>
          <w:rFonts w:hint="eastAsia" w:ascii="宋体" w:hAnsi="宋体" w:eastAsia="仿宋_GB2312"/>
          <w:color w:val="auto"/>
          <w:sz w:val="44"/>
          <w:szCs w:val="44"/>
        </w:rPr>
      </w:pPr>
    </w:p>
    <w:p w14:paraId="5E26153D">
      <w:pPr>
        <w:spacing w:afterLines="0" w:line="584" w:lineRule="exact"/>
        <w:jc w:val="center"/>
        <w:rPr>
          <w:rFonts w:hint="eastAsia" w:ascii="宋体" w:hAnsi="宋体" w:eastAsia="仿宋_GB2312"/>
          <w:color w:val="auto"/>
          <w:sz w:val="44"/>
          <w:szCs w:val="44"/>
        </w:rPr>
      </w:pPr>
    </w:p>
    <w:p w14:paraId="722CD99A">
      <w:pPr>
        <w:spacing w:afterLines="0" w:line="584" w:lineRule="exact"/>
        <w:jc w:val="center"/>
        <w:rPr>
          <w:rFonts w:hint="eastAsia" w:ascii="宋体" w:hAnsi="宋体" w:eastAsia="仿宋_GB2312"/>
          <w:color w:val="auto"/>
          <w:sz w:val="44"/>
          <w:szCs w:val="44"/>
        </w:rPr>
      </w:pPr>
    </w:p>
    <w:p w14:paraId="045948E8">
      <w:pPr>
        <w:spacing w:afterLines="0" w:line="584" w:lineRule="exact"/>
        <w:jc w:val="center"/>
        <w:rPr>
          <w:rFonts w:hint="eastAsia" w:ascii="宋体" w:hAnsi="宋体" w:eastAsia="仿宋_GB2312"/>
          <w:color w:val="auto"/>
          <w:sz w:val="44"/>
          <w:szCs w:val="44"/>
        </w:rPr>
      </w:pPr>
    </w:p>
    <w:p w14:paraId="03EC3BB5">
      <w:pPr>
        <w:spacing w:afterLines="0" w:line="584" w:lineRule="exact"/>
        <w:jc w:val="center"/>
        <w:rPr>
          <w:rFonts w:hint="eastAsia" w:ascii="宋体" w:hAnsi="宋体" w:eastAsia="仿宋_GB2312"/>
          <w:color w:val="auto"/>
          <w:sz w:val="44"/>
          <w:szCs w:val="44"/>
        </w:rPr>
      </w:pPr>
    </w:p>
    <w:p w14:paraId="6A411CE6">
      <w:pPr>
        <w:spacing w:afterLines="0" w:line="584" w:lineRule="exact"/>
        <w:jc w:val="center"/>
        <w:rPr>
          <w:rFonts w:hint="eastAsia" w:ascii="宋体" w:hAnsi="宋体" w:eastAsia="仿宋_GB2312"/>
          <w:color w:val="auto"/>
          <w:sz w:val="44"/>
          <w:szCs w:val="44"/>
        </w:rPr>
      </w:pPr>
    </w:p>
    <w:p w14:paraId="5F033B61">
      <w:pPr>
        <w:spacing w:afterLines="0" w:line="584" w:lineRule="exact"/>
        <w:jc w:val="center"/>
        <w:rPr>
          <w:rFonts w:hint="eastAsia" w:ascii="宋体" w:hAnsi="宋体" w:eastAsia="仿宋_GB2312"/>
          <w:color w:val="auto"/>
          <w:sz w:val="44"/>
          <w:szCs w:val="4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8"/>
        <w:gridCol w:w="3677"/>
      </w:tblGrid>
      <w:tr w14:paraId="5BF1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988" w:type="dxa"/>
            <w:tcBorders>
              <w:tl2br w:val="nil"/>
              <w:tr2bl w:val="nil"/>
            </w:tcBorders>
            <w:noWrap w:val="0"/>
            <w:vAlign w:val="bottom"/>
          </w:tcPr>
          <w:p w14:paraId="6E74B887">
            <w:pPr>
              <w:spacing w:before="0" w:afterLines="0" w:line="584" w:lineRule="exact"/>
              <w:jc w:val="center"/>
              <w:outlineLvl w:val="0"/>
              <w:rPr>
                <w:rFonts w:hint="eastAsia" w:ascii="黑体" w:hAnsi="黑体" w:eastAsia="黑体" w:cs="黑体"/>
                <w:color w:val="auto"/>
                <w:sz w:val="32"/>
                <w:szCs w:val="32"/>
                <w:vertAlign w:val="baseline"/>
              </w:rPr>
            </w:pPr>
            <w:r>
              <w:rPr>
                <w:rFonts w:hint="eastAsia" w:ascii="黑体" w:hAnsi="黑体" w:eastAsia="黑体" w:cs="黑体"/>
                <w:color w:val="auto"/>
                <w:spacing w:val="3"/>
                <w:sz w:val="32"/>
                <w:szCs w:val="32"/>
              </w:rPr>
              <w:t>用人单位：</w:t>
            </w:r>
          </w:p>
        </w:tc>
        <w:tc>
          <w:tcPr>
            <w:tcW w:w="3677" w:type="dxa"/>
            <w:tcBorders>
              <w:top w:val="nil"/>
              <w:bottom w:val="single" w:color="auto" w:sz="4" w:space="0"/>
            </w:tcBorders>
            <w:noWrap w:val="0"/>
            <w:vAlign w:val="bottom"/>
          </w:tcPr>
          <w:p w14:paraId="0B52EF6C">
            <w:pPr>
              <w:spacing w:before="0" w:afterLines="0" w:line="584" w:lineRule="exact"/>
              <w:jc w:val="center"/>
              <w:outlineLvl w:val="0"/>
              <w:rPr>
                <w:rFonts w:hint="eastAsia" w:ascii="方正仿宋_GBK" w:hAnsi="方正仿宋_GBK" w:eastAsia="方正仿宋_GBK" w:cs="方正仿宋_GBK"/>
                <w:color w:val="auto"/>
                <w:sz w:val="32"/>
                <w:szCs w:val="32"/>
                <w:vertAlign w:val="baseline"/>
              </w:rPr>
            </w:pPr>
          </w:p>
        </w:tc>
      </w:tr>
      <w:tr w14:paraId="4471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988" w:type="dxa"/>
            <w:tcBorders>
              <w:tl2br w:val="nil"/>
              <w:tr2bl w:val="nil"/>
            </w:tcBorders>
            <w:noWrap w:val="0"/>
            <w:vAlign w:val="bottom"/>
          </w:tcPr>
          <w:p w14:paraId="292266F9">
            <w:pPr>
              <w:spacing w:before="0" w:afterLines="0" w:line="584" w:lineRule="exact"/>
              <w:jc w:val="center"/>
              <w:outlineLvl w:val="0"/>
              <w:rPr>
                <w:rFonts w:hint="eastAsia" w:ascii="黑体" w:hAnsi="黑体" w:eastAsia="黑体" w:cs="黑体"/>
                <w:color w:val="auto"/>
                <w:sz w:val="32"/>
                <w:szCs w:val="32"/>
                <w:vertAlign w:val="baseline"/>
              </w:rPr>
            </w:pPr>
            <w:r>
              <w:rPr>
                <w:rFonts w:hint="eastAsia" w:ascii="黑体" w:hAnsi="黑体" w:eastAsia="黑体" w:cs="黑体"/>
                <w:color w:val="auto"/>
                <w:sz w:val="32"/>
                <w:szCs w:val="32"/>
              </w:rPr>
              <w:t>被鉴定人</w:t>
            </w:r>
            <w:r>
              <w:rPr>
                <w:rFonts w:hint="eastAsia" w:ascii="黑体" w:hAnsi="黑体" w:eastAsia="黑体" w:cs="黑体"/>
                <w:color w:val="auto"/>
                <w:spacing w:val="-4"/>
                <w:sz w:val="32"/>
                <w:szCs w:val="32"/>
              </w:rPr>
              <w:t>：</w:t>
            </w:r>
          </w:p>
        </w:tc>
        <w:tc>
          <w:tcPr>
            <w:tcW w:w="3677" w:type="dxa"/>
            <w:tcBorders>
              <w:top w:val="single" w:color="auto" w:sz="4" w:space="0"/>
              <w:bottom w:val="single" w:color="auto" w:sz="4" w:space="0"/>
            </w:tcBorders>
            <w:noWrap w:val="0"/>
            <w:vAlign w:val="bottom"/>
          </w:tcPr>
          <w:p w14:paraId="58F1413C">
            <w:pPr>
              <w:spacing w:before="0" w:afterLines="0" w:line="584" w:lineRule="exact"/>
              <w:jc w:val="center"/>
              <w:outlineLvl w:val="0"/>
              <w:rPr>
                <w:rFonts w:hint="eastAsia" w:ascii="方正仿宋_GBK" w:hAnsi="方正仿宋_GBK" w:eastAsia="方正仿宋_GBK" w:cs="方正仿宋_GBK"/>
                <w:color w:val="auto"/>
                <w:sz w:val="32"/>
                <w:szCs w:val="32"/>
                <w:vertAlign w:val="baseline"/>
              </w:rPr>
            </w:pPr>
          </w:p>
        </w:tc>
      </w:tr>
      <w:tr w14:paraId="60B8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665" w:type="dxa"/>
            <w:gridSpan w:val="2"/>
            <w:tcBorders>
              <w:tl2br w:val="nil"/>
              <w:tr2bl w:val="nil"/>
            </w:tcBorders>
            <w:noWrap w:val="0"/>
            <w:vAlign w:val="bottom"/>
          </w:tcPr>
          <w:p w14:paraId="297525FF">
            <w:pPr>
              <w:spacing w:afterLines="0" w:line="584" w:lineRule="exact"/>
              <w:jc w:val="center"/>
              <w:rPr>
                <w:rFonts w:hint="eastAsia" w:ascii="楷体_GB2312" w:hAnsi="宋体" w:eastAsia="楷体_GB2312"/>
                <w:color w:val="auto"/>
                <w:sz w:val="32"/>
                <w:szCs w:val="32"/>
              </w:rPr>
            </w:pPr>
          </w:p>
          <w:p w14:paraId="2DF67490">
            <w:pPr>
              <w:spacing w:afterLines="0" w:line="584" w:lineRule="exact"/>
              <w:jc w:val="center"/>
              <w:rPr>
                <w:rFonts w:hint="eastAsia" w:ascii="方正仿宋_GBK" w:hAnsi="方正仿宋_GBK" w:eastAsia="方正仿宋_GBK" w:cs="方正仿宋_GBK"/>
                <w:color w:val="auto"/>
                <w:sz w:val="32"/>
                <w:szCs w:val="32"/>
                <w:vertAlign w:val="baseline"/>
              </w:rPr>
            </w:pPr>
            <w:r>
              <w:rPr>
                <w:rFonts w:hint="eastAsia" w:ascii="楷体_GB2312" w:hAnsi="宋体" w:eastAsia="楷体_GB2312"/>
                <w:color w:val="auto"/>
                <w:sz w:val="32"/>
                <w:szCs w:val="32"/>
              </w:rPr>
              <w:t xml:space="preserve">    年    月    日</w:t>
            </w:r>
          </w:p>
        </w:tc>
      </w:tr>
    </w:tbl>
    <w:p w14:paraId="683B5CA7">
      <w:pPr>
        <w:spacing w:afterLines="0" w:line="584" w:lineRule="exact"/>
        <w:jc w:val="center"/>
        <w:rPr>
          <w:rFonts w:hint="eastAsia" w:ascii="宋体" w:hAnsi="宋体" w:eastAsia="仿宋_GB2312"/>
          <w:color w:val="auto"/>
          <w:sz w:val="44"/>
          <w:szCs w:val="44"/>
        </w:rPr>
      </w:pPr>
    </w:p>
    <w:p w14:paraId="66F854B3">
      <w:pPr>
        <w:keepNext w:val="0"/>
        <w:keepLines w:val="0"/>
        <w:pageBreakBefore w:val="0"/>
        <w:widowControl w:val="0"/>
        <w:kinsoku/>
        <w:wordWrap w:val="0"/>
        <w:overflowPunct/>
        <w:topLinePunct w:val="0"/>
        <w:autoSpaceDE/>
        <w:autoSpaceDN/>
        <w:bidi w:val="0"/>
        <w:adjustRightInd/>
        <w:snapToGrid/>
        <w:spacing w:afterLines="0" w:line="584" w:lineRule="exact"/>
        <w:ind w:right="0" w:rightChars="0"/>
        <w:jc w:val="both"/>
        <w:textAlignment w:val="auto"/>
        <w:outlineLvl w:val="9"/>
        <w:rPr>
          <w:rFonts w:hint="eastAsia" w:ascii="Times New Roman" w:hAnsi="Times New Roman" w:eastAsia="仿宋_GB2312"/>
          <w:color w:val="auto"/>
          <w:sz w:val="30"/>
          <w:szCs w:val="30"/>
          <w:lang w:val="en-US" w:eastAsia="zh-CN"/>
        </w:rPr>
      </w:pPr>
    </w:p>
    <w:p w14:paraId="570CAF3E">
      <w:pPr>
        <w:spacing w:afterLines="0" w:line="584" w:lineRule="exact"/>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lang w:eastAsia="zh-CN"/>
        </w:rPr>
        <w:br w:type="page"/>
      </w:r>
    </w:p>
    <w:p w14:paraId="38F67A08">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lang w:eastAsia="zh-CN"/>
        </w:rPr>
        <w:t>温 馨 提 示</w:t>
      </w:r>
    </w:p>
    <w:p w14:paraId="096151B0">
      <w:pPr>
        <w:keepNext w:val="0"/>
        <w:keepLines w:val="0"/>
        <w:pageBreakBefore w:val="0"/>
        <w:widowControl w:val="0"/>
        <w:kinsoku/>
        <w:wordWrap/>
        <w:overflowPunct/>
        <w:topLinePunct w:val="0"/>
        <w:autoSpaceDE/>
        <w:autoSpaceDN/>
        <w:bidi w:val="0"/>
        <w:adjustRightInd/>
        <w:snapToGrid/>
        <w:spacing w:afterLines="0" w:line="584" w:lineRule="exact"/>
        <w:ind w:firstLine="664" w:firstLineChars="200"/>
        <w:textAlignment w:val="auto"/>
        <w:rPr>
          <w:rFonts w:hint="default" w:ascii="Times New Roman" w:hAnsi="Times New Roman" w:eastAsia="楷体_GB2312" w:cs="Times New Roman"/>
          <w:color w:val="auto"/>
          <w:spacing w:val="6"/>
          <w:sz w:val="32"/>
          <w:szCs w:val="32"/>
        </w:rPr>
      </w:pPr>
      <w:r>
        <w:rPr>
          <w:rFonts w:hint="eastAsia" w:ascii="楷体_GB2312" w:hAnsi="楷体_GB2312" w:eastAsia="楷体_GB2312" w:cs="楷体_GB2312"/>
          <w:color w:val="auto"/>
          <w:spacing w:val="6"/>
          <w:sz w:val="32"/>
          <w:szCs w:val="32"/>
        </w:rPr>
        <w:t>为使您能够顺利进行劳动能力鉴定，请您仔细阅读以</w:t>
      </w:r>
      <w:r>
        <w:rPr>
          <w:rFonts w:hint="default" w:ascii="Times New Roman" w:hAnsi="Times New Roman" w:eastAsia="楷体_GB2312" w:cs="Times New Roman"/>
          <w:color w:val="auto"/>
          <w:spacing w:val="6"/>
          <w:sz w:val="32"/>
          <w:szCs w:val="32"/>
        </w:rPr>
        <w:t>下提示。</w:t>
      </w:r>
    </w:p>
    <w:p w14:paraId="41C00B65">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一、提出劳动能力鉴定申请，需提交以下材料：</w:t>
      </w:r>
    </w:p>
    <w:p w14:paraId="0EE8EFF9">
      <w:pPr>
        <w:keepNext w:val="0"/>
        <w:keepLines w:val="0"/>
        <w:pageBreakBefore w:val="0"/>
        <w:widowControl w:val="0"/>
        <w:kinsoku/>
        <w:wordWrap/>
        <w:overflowPunct/>
        <w:topLinePunct w:val="0"/>
        <w:autoSpaceDE/>
        <w:autoSpaceDN/>
        <w:bidi w:val="0"/>
        <w:adjustRightInd/>
        <w:snapToGrid/>
        <w:spacing w:afterLines="0" w:line="584" w:lineRule="exact"/>
        <w:ind w:right="0" w:rightChars="0"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（一）被鉴定人的居民身份证或者社会保障卡等其他有效身份证明原件；</w:t>
      </w:r>
    </w:p>
    <w:p w14:paraId="50567930">
      <w:pPr>
        <w:keepNext w:val="0"/>
        <w:keepLines w:val="0"/>
        <w:pageBreakBefore w:val="0"/>
        <w:widowControl w:val="0"/>
        <w:kinsoku/>
        <w:wordWrap/>
        <w:overflowPunct/>
        <w:topLinePunct w:val="0"/>
        <w:autoSpaceDE/>
        <w:autoSpaceDN/>
        <w:bidi w:val="0"/>
        <w:adjustRightInd/>
        <w:snapToGrid/>
        <w:spacing w:afterLines="0" w:line="584" w:lineRule="exact"/>
        <w:ind w:right="0" w:rightChars="0"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（二）有效的诊断证明、按照医疗机构病历管理有关规定复印或者复制的检查、检验报告等完整病历资料；</w:t>
      </w:r>
    </w:p>
    <w:p w14:paraId="6E8F091F">
      <w:pPr>
        <w:keepNext w:val="0"/>
        <w:keepLines w:val="0"/>
        <w:pageBreakBefore w:val="0"/>
        <w:widowControl w:val="0"/>
        <w:kinsoku/>
        <w:wordWrap/>
        <w:overflowPunct/>
        <w:topLinePunct w:val="0"/>
        <w:autoSpaceDE/>
        <w:autoSpaceDN/>
        <w:bidi w:val="0"/>
        <w:adjustRightInd/>
        <w:snapToGrid/>
        <w:spacing w:afterLines="0" w:line="58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（三）工伤职工在停工留薪期内治愈、在停工留薪期满之前</w:t>
      </w:r>
      <w:r>
        <w:rPr>
          <w:rFonts w:hint="default" w:ascii="Times New Roman" w:hAnsi="Times New Roman" w:eastAsia="仿宋_GB2312" w:cs="Times New Roman"/>
          <w:color w:val="auto"/>
          <w:spacing w:val="0"/>
          <w:sz w:val="32"/>
          <w:szCs w:val="32"/>
          <w:lang w:val="en-US" w:eastAsia="zh-CN"/>
        </w:rPr>
        <w:t>提出</w:t>
      </w:r>
      <w:r>
        <w:rPr>
          <w:rFonts w:hint="default" w:ascii="Times New Roman" w:hAnsi="Times New Roman" w:eastAsia="仿宋_GB2312" w:cs="Times New Roman"/>
          <w:color w:val="auto"/>
          <w:spacing w:val="0"/>
          <w:sz w:val="32"/>
          <w:szCs w:val="32"/>
          <w:lang w:eastAsia="zh-CN"/>
        </w:rPr>
        <w:t>劳动能力等级鉴定</w:t>
      </w:r>
      <w:r>
        <w:rPr>
          <w:rFonts w:hint="default" w:ascii="Times New Roman" w:hAnsi="Times New Roman" w:eastAsia="仿宋_GB2312" w:cs="Times New Roman"/>
          <w:color w:val="auto"/>
          <w:spacing w:val="0"/>
          <w:sz w:val="32"/>
          <w:szCs w:val="32"/>
          <w:lang w:val="en-US" w:eastAsia="zh-CN"/>
        </w:rPr>
        <w:t>申请</w:t>
      </w:r>
      <w:r>
        <w:rPr>
          <w:rFonts w:hint="default" w:ascii="Times New Roman" w:hAnsi="Times New Roman" w:eastAsia="仿宋_GB2312" w:cs="Times New Roman"/>
          <w:color w:val="auto"/>
          <w:spacing w:val="0"/>
          <w:sz w:val="32"/>
          <w:szCs w:val="32"/>
          <w:lang w:eastAsia="zh-CN"/>
        </w:rPr>
        <w:t>的，应当提供协议医疗机构</w:t>
      </w:r>
      <w:r>
        <w:rPr>
          <w:rFonts w:hint="default" w:ascii="Times New Roman" w:hAnsi="Times New Roman" w:eastAsia="仿宋_GB2312" w:cs="Times New Roman"/>
          <w:color w:val="auto"/>
          <w:spacing w:val="0"/>
          <w:sz w:val="32"/>
          <w:szCs w:val="32"/>
          <w:lang w:val="en-US" w:eastAsia="zh-CN"/>
        </w:rPr>
        <w:t>出具的</w:t>
      </w:r>
      <w:r>
        <w:rPr>
          <w:rFonts w:hint="default" w:ascii="Times New Roman" w:hAnsi="Times New Roman" w:eastAsia="仿宋_GB2312" w:cs="Times New Roman"/>
          <w:color w:val="auto"/>
          <w:spacing w:val="0"/>
          <w:sz w:val="32"/>
          <w:szCs w:val="32"/>
          <w:lang w:eastAsia="zh-CN"/>
        </w:rPr>
        <w:t>诊断证明；</w:t>
      </w:r>
    </w:p>
    <w:p w14:paraId="2049B766">
      <w:pPr>
        <w:keepNext w:val="0"/>
        <w:keepLines w:val="0"/>
        <w:pageBreakBefore w:val="0"/>
        <w:widowControl w:val="0"/>
        <w:kinsoku/>
        <w:wordWrap/>
        <w:overflowPunct/>
        <w:topLinePunct w:val="0"/>
        <w:autoSpaceDE/>
        <w:autoSpaceDN/>
        <w:bidi w:val="0"/>
        <w:adjustRightInd/>
        <w:snapToGrid/>
        <w:spacing w:afterLines="0" w:line="58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（四）提出停工留薪期延长确认申请的，应当提供有效的停工留薪期确认文书；</w:t>
      </w:r>
    </w:p>
    <w:p w14:paraId="0425EE20">
      <w:pPr>
        <w:keepNext w:val="0"/>
        <w:keepLines w:val="0"/>
        <w:pageBreakBefore w:val="0"/>
        <w:widowControl w:val="0"/>
        <w:kinsoku/>
        <w:wordWrap/>
        <w:overflowPunct/>
        <w:topLinePunct w:val="0"/>
        <w:autoSpaceDE/>
        <w:autoSpaceDN/>
        <w:bidi w:val="0"/>
        <w:adjustRightInd/>
        <w:snapToGrid/>
        <w:spacing w:afterLines="0" w:line="58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五</w:t>
      </w:r>
      <w:r>
        <w:rPr>
          <w:rFonts w:hint="default" w:ascii="Times New Roman" w:hAnsi="Times New Roman" w:eastAsia="仿宋_GB2312" w:cs="Times New Roman"/>
          <w:color w:val="auto"/>
          <w:spacing w:val="0"/>
          <w:sz w:val="32"/>
          <w:szCs w:val="32"/>
          <w:lang w:eastAsia="zh-CN"/>
        </w:rPr>
        <w:t>）提出</w:t>
      </w:r>
      <w:r>
        <w:rPr>
          <w:rFonts w:hint="default" w:ascii="Times New Roman" w:hAnsi="Times New Roman" w:eastAsia="仿宋_GB2312" w:cs="Times New Roman"/>
          <w:color w:val="auto"/>
          <w:spacing w:val="0"/>
          <w:sz w:val="32"/>
          <w:szCs w:val="32"/>
          <w:lang w:val="en-US" w:eastAsia="zh-CN"/>
        </w:rPr>
        <w:t>工伤康复治疗确认申请</w:t>
      </w:r>
      <w:r>
        <w:rPr>
          <w:rFonts w:hint="default" w:ascii="Times New Roman" w:hAnsi="Times New Roman" w:eastAsia="仿宋_GB2312" w:cs="Times New Roman"/>
          <w:color w:val="auto"/>
          <w:spacing w:val="0"/>
          <w:sz w:val="32"/>
          <w:szCs w:val="32"/>
          <w:lang w:eastAsia="zh-CN"/>
        </w:rPr>
        <w:t>的，应当提供工伤康复服务机构出具的工伤康复治疗方案或者意见</w:t>
      </w:r>
      <w:r>
        <w:rPr>
          <w:rFonts w:hint="default" w:ascii="Times New Roman" w:hAnsi="Times New Roman" w:eastAsia="仿宋_GB2312" w:cs="Times New Roman"/>
          <w:color w:val="auto"/>
          <w:spacing w:val="0"/>
          <w:sz w:val="32"/>
          <w:szCs w:val="32"/>
        </w:rPr>
        <w:t>；</w:t>
      </w:r>
    </w:p>
    <w:p w14:paraId="512219EE">
      <w:pPr>
        <w:keepNext w:val="0"/>
        <w:keepLines w:val="0"/>
        <w:pageBreakBefore w:val="0"/>
        <w:widowControl w:val="0"/>
        <w:kinsoku/>
        <w:wordWrap/>
        <w:overflowPunct/>
        <w:topLinePunct w:val="0"/>
        <w:autoSpaceDE/>
        <w:autoSpaceDN/>
        <w:bidi w:val="0"/>
        <w:adjustRightInd/>
        <w:snapToGrid/>
        <w:spacing w:afterLines="0" w:line="584" w:lineRule="exact"/>
        <w:ind w:left="0" w:leftChars="0" w:right="0" w:rightChars="0" w:firstLine="640" w:firstLineChars="200"/>
        <w:textAlignment w:val="auto"/>
        <w:outlineLvl w:val="9"/>
        <w:rPr>
          <w:rFonts w:hint="default" w:ascii="Times New Roman" w:hAnsi="Times New Roman" w:eastAsia="仿宋_GB2312" w:cs="Times New Roman"/>
          <w:strike/>
          <w:dstrike w:val="0"/>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六</w:t>
      </w:r>
      <w:r>
        <w:rPr>
          <w:rFonts w:hint="default" w:ascii="Times New Roman" w:hAnsi="Times New Roman" w:eastAsia="仿宋_GB2312" w:cs="Times New Roman"/>
          <w:color w:val="auto"/>
          <w:spacing w:val="0"/>
          <w:sz w:val="32"/>
          <w:szCs w:val="32"/>
          <w:lang w:eastAsia="zh-CN"/>
        </w:rPr>
        <w:t>）提出</w:t>
      </w:r>
      <w:r>
        <w:rPr>
          <w:rFonts w:hint="default" w:ascii="Times New Roman" w:hAnsi="Times New Roman" w:eastAsia="仿宋_GB2312" w:cs="Times New Roman"/>
          <w:strike w:val="0"/>
          <w:dstrike w:val="0"/>
          <w:color w:val="auto"/>
          <w:spacing w:val="0"/>
          <w:sz w:val="32"/>
          <w:szCs w:val="32"/>
          <w:lang w:val="en-US" w:eastAsia="zh-CN"/>
        </w:rPr>
        <w:t>复查鉴定申请的，</w:t>
      </w:r>
      <w:r>
        <w:rPr>
          <w:rFonts w:hint="default" w:ascii="Times New Roman" w:hAnsi="Times New Roman" w:eastAsia="仿宋_GB2312" w:cs="Times New Roman"/>
          <w:strike w:val="0"/>
          <w:dstrike w:val="0"/>
          <w:color w:val="auto"/>
          <w:spacing w:val="0"/>
          <w:sz w:val="32"/>
          <w:szCs w:val="32"/>
          <w:lang w:eastAsia="zh-CN"/>
        </w:rPr>
        <w:t>应当提供工伤</w:t>
      </w:r>
      <w:r>
        <w:rPr>
          <w:rFonts w:hint="default" w:ascii="Times New Roman" w:hAnsi="Times New Roman" w:eastAsia="仿宋_GB2312" w:cs="Times New Roman"/>
          <w:strike w:val="0"/>
          <w:dstrike w:val="0"/>
          <w:color w:val="auto"/>
          <w:spacing w:val="0"/>
          <w:sz w:val="32"/>
          <w:szCs w:val="32"/>
          <w:lang w:val="en-US" w:eastAsia="zh-CN"/>
        </w:rPr>
        <w:t>职工</w:t>
      </w:r>
      <w:r>
        <w:rPr>
          <w:rFonts w:hint="default" w:ascii="Times New Roman" w:hAnsi="Times New Roman" w:eastAsia="仿宋_GB2312" w:cs="Times New Roman"/>
          <w:strike w:val="0"/>
          <w:dstrike w:val="0"/>
          <w:color w:val="auto"/>
          <w:spacing w:val="0"/>
          <w:sz w:val="32"/>
          <w:szCs w:val="32"/>
          <w:lang w:eastAsia="zh-CN"/>
        </w:rPr>
        <w:t>伤情发生变化的病历资料、届满一年的</w:t>
      </w:r>
      <w:r>
        <w:rPr>
          <w:rFonts w:hint="default" w:ascii="Times New Roman" w:hAnsi="Times New Roman" w:eastAsia="仿宋_GB2312" w:cs="Times New Roman"/>
          <w:strike w:val="0"/>
          <w:dstrike w:val="0"/>
          <w:color w:val="auto"/>
          <w:spacing w:val="0"/>
          <w:sz w:val="32"/>
          <w:szCs w:val="32"/>
          <w:lang w:val="en-US" w:eastAsia="zh-CN"/>
        </w:rPr>
        <w:t>有效</w:t>
      </w:r>
      <w:r>
        <w:rPr>
          <w:rFonts w:hint="default" w:ascii="Times New Roman" w:hAnsi="Times New Roman" w:eastAsia="仿宋_GB2312" w:cs="Times New Roman"/>
          <w:strike w:val="0"/>
          <w:dstrike w:val="0"/>
          <w:color w:val="auto"/>
          <w:spacing w:val="0"/>
          <w:sz w:val="32"/>
          <w:szCs w:val="32"/>
          <w:lang w:eastAsia="zh-CN"/>
        </w:rPr>
        <w:t>劳动能力鉴定结论文书</w:t>
      </w:r>
      <w:r>
        <w:rPr>
          <w:rFonts w:hint="default" w:ascii="Times New Roman" w:hAnsi="Times New Roman" w:eastAsia="仿宋_GB2312" w:cs="Times New Roman"/>
          <w:strike w:val="0"/>
          <w:dstrike w:val="0"/>
          <w:color w:val="auto"/>
          <w:spacing w:val="0"/>
          <w:sz w:val="32"/>
          <w:szCs w:val="32"/>
          <w:lang w:val="en-US" w:eastAsia="zh-CN"/>
        </w:rPr>
        <w:t>，未参加工伤保险的还应提交与用人单位未终止当次工伤保险关系的证明材料</w:t>
      </w:r>
      <w:r>
        <w:rPr>
          <w:rFonts w:hint="default" w:ascii="Times New Roman" w:hAnsi="Times New Roman" w:eastAsia="仿宋_GB2312" w:cs="Times New Roman"/>
          <w:strike w:val="0"/>
          <w:dstrike w:val="0"/>
          <w:color w:val="auto"/>
          <w:spacing w:val="0"/>
          <w:sz w:val="32"/>
          <w:szCs w:val="32"/>
          <w:lang w:eastAsia="zh-CN"/>
        </w:rPr>
        <w:t>；</w:t>
      </w:r>
    </w:p>
    <w:p w14:paraId="0ABCD1F9">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（七）提出再次鉴定申请的，应当提交相应的初次或复查鉴定结论、送达回执。</w:t>
      </w:r>
    </w:p>
    <w:p w14:paraId="3534DF24">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二、填表请注意以下事项：</w:t>
      </w:r>
    </w:p>
    <w:p w14:paraId="0BB29BC9">
      <w:pPr>
        <w:keepNext w:val="0"/>
        <w:keepLines w:val="0"/>
        <w:pageBreakBefore w:val="0"/>
        <w:widowControl w:val="0"/>
        <w:numPr>
          <w:ilvl w:val="0"/>
          <w:numId w:val="0"/>
        </w:numPr>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填表要字迹工整，书面申请请用钢笔、签字笔填写；</w:t>
      </w:r>
    </w:p>
    <w:p w14:paraId="032F0637">
      <w:pPr>
        <w:keepNext w:val="0"/>
        <w:keepLines w:val="0"/>
        <w:pageBreakBefore w:val="0"/>
        <w:widowControl w:val="0"/>
        <w:numPr>
          <w:ilvl w:val="0"/>
          <w:numId w:val="0"/>
        </w:numPr>
        <w:kinsoku/>
        <w:wordWrap/>
        <w:overflowPunct/>
        <w:topLinePunct w:val="0"/>
        <w:autoSpaceDE/>
        <w:autoSpaceDN/>
        <w:bidi w:val="0"/>
        <w:adjustRightInd/>
        <w:snapToGrid/>
        <w:spacing w:afterLines="0" w:line="584" w:lineRule="exact"/>
        <w:ind w:firstLine="640" w:firstLineChars="200"/>
        <w:textAlignment w:val="auto"/>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申请人只需要填写劳动能力鉴定申请表第</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页，请准确填写各项信息</w:t>
      </w:r>
      <w:r>
        <w:rPr>
          <w:rFonts w:hint="default" w:ascii="Times New Roman" w:hAnsi="Times New Roman" w:eastAsia="仿宋_GB2312" w:cs="Times New Roman"/>
          <w:color w:val="auto"/>
          <w:sz w:val="32"/>
          <w:szCs w:val="32"/>
          <w:lang w:val="en"/>
        </w:rPr>
        <w:t>。</w:t>
      </w:r>
    </w:p>
    <w:p w14:paraId="0381D658">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default" w:ascii="Times New Roman" w:hAnsi="Times New Roman" w:eastAsia="仿宋" w:cs="Times New Roman"/>
          <w:color w:val="auto"/>
          <w:sz w:val="32"/>
          <w:szCs w:val="32"/>
          <w:lang w:val="en"/>
        </w:rPr>
      </w:pPr>
      <w:r>
        <w:rPr>
          <w:rFonts w:hint="default" w:ascii="Times New Roman" w:hAnsi="Times New Roman" w:eastAsia="仿宋" w:cs="Times New Roman"/>
          <w:color w:val="auto"/>
          <w:sz w:val="32"/>
          <w:szCs w:val="32"/>
          <w:lang w:val="en"/>
        </w:rPr>
        <w:br w:type="page"/>
      </w:r>
      <w:r>
        <w:rPr>
          <w:rFonts w:hint="eastAsia" w:ascii="方正小标宋简体" w:hAnsi="宋体" w:eastAsia="方正小标宋简体" w:cs="宋体"/>
          <w:b w:val="0"/>
          <w:bCs w:val="0"/>
          <w:color w:val="auto"/>
          <w:kern w:val="0"/>
          <w:sz w:val="44"/>
          <w:szCs w:val="44"/>
        </w:rPr>
        <w:t>劳动能力鉴定申请表</w:t>
      </w:r>
    </w:p>
    <w:tbl>
      <w:tblPr>
        <w:tblStyle w:val="3"/>
        <w:tblW w:w="9518" w:type="dxa"/>
        <w:jc w:val="center"/>
        <w:tblLayout w:type="fixed"/>
        <w:tblCellMar>
          <w:top w:w="0" w:type="dxa"/>
          <w:left w:w="108" w:type="dxa"/>
          <w:bottom w:w="0" w:type="dxa"/>
          <w:right w:w="108" w:type="dxa"/>
        </w:tblCellMar>
      </w:tblPr>
      <w:tblGrid>
        <w:gridCol w:w="391"/>
        <w:gridCol w:w="4735"/>
        <w:gridCol w:w="2906"/>
        <w:gridCol w:w="1486"/>
      </w:tblGrid>
      <w:tr w14:paraId="57D05D16">
        <w:tblPrEx>
          <w:tblCellMar>
            <w:top w:w="0" w:type="dxa"/>
            <w:left w:w="108" w:type="dxa"/>
            <w:bottom w:w="0" w:type="dxa"/>
            <w:right w:w="108" w:type="dxa"/>
          </w:tblCellMar>
        </w:tblPrEx>
        <w:trPr>
          <w:trHeight w:val="0" w:hRule="atLeast"/>
          <w:jc w:val="center"/>
        </w:trPr>
        <w:tc>
          <w:tcPr>
            <w:tcW w:w="391" w:type="dxa"/>
            <w:vMerge w:val="restart"/>
            <w:tcBorders>
              <w:top w:val="single" w:color="auto" w:sz="4" w:space="0"/>
              <w:left w:val="single" w:color="auto" w:sz="4" w:space="0"/>
              <w:right w:val="single" w:color="auto" w:sz="4" w:space="0"/>
            </w:tcBorders>
            <w:noWrap w:val="0"/>
            <w:vAlign w:val="center"/>
          </w:tcPr>
          <w:p w14:paraId="2C22110E">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eastAsia="zh-CN"/>
              </w:rPr>
              <w:t>被鉴定人</w:t>
            </w:r>
            <w:r>
              <w:rPr>
                <w:rFonts w:hint="eastAsia" w:ascii="宋体" w:hAnsi="宋体" w:eastAsia="仿宋_GB2312" w:cs="宋体"/>
                <w:b w:val="0"/>
                <w:bCs w:val="0"/>
                <w:color w:val="auto"/>
                <w:kern w:val="0"/>
                <w:sz w:val="21"/>
                <w:szCs w:val="21"/>
              </w:rPr>
              <w:br w:type="textWrapping"/>
            </w:r>
            <w:r>
              <w:rPr>
                <w:rFonts w:hint="eastAsia" w:ascii="宋体" w:hAnsi="宋体" w:eastAsia="仿宋_GB2312" w:cs="宋体"/>
                <w:b w:val="0"/>
                <w:bCs w:val="0"/>
                <w:color w:val="auto"/>
                <w:kern w:val="0"/>
                <w:sz w:val="21"/>
                <w:szCs w:val="21"/>
              </w:rPr>
              <w:t>信息</w:t>
            </w:r>
            <w:r>
              <w:rPr>
                <w:rFonts w:hint="eastAsia" w:ascii="宋体" w:hAnsi="宋体" w:eastAsia="仿宋_GB2312" w:cs="宋体"/>
                <w:b w:val="0"/>
                <w:bCs w:val="0"/>
                <w:color w:val="auto"/>
                <w:kern w:val="0"/>
                <w:sz w:val="21"/>
                <w:szCs w:val="21"/>
              </w:rPr>
              <w:br w:type="textWrapping"/>
            </w:r>
          </w:p>
        </w:tc>
        <w:tc>
          <w:tcPr>
            <w:tcW w:w="7641" w:type="dxa"/>
            <w:gridSpan w:val="2"/>
            <w:tcBorders>
              <w:top w:val="single" w:color="auto" w:sz="4" w:space="0"/>
              <w:left w:val="nil"/>
              <w:bottom w:val="single" w:color="auto" w:sz="4" w:space="0"/>
              <w:right w:val="nil"/>
            </w:tcBorders>
            <w:noWrap w:val="0"/>
            <w:vAlign w:val="center"/>
          </w:tcPr>
          <w:p w14:paraId="36EFAC68">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eastAsia="zh-CN"/>
              </w:rPr>
              <w:t>被鉴定人</w:t>
            </w:r>
            <w:r>
              <w:rPr>
                <w:rFonts w:hint="eastAsia" w:ascii="宋体" w:hAnsi="宋体" w:eastAsia="仿宋_GB2312" w:cs="宋体"/>
                <w:b w:val="0"/>
                <w:bCs w:val="0"/>
                <w:color w:val="auto"/>
                <w:kern w:val="0"/>
                <w:sz w:val="21"/>
                <w:szCs w:val="21"/>
              </w:rPr>
              <w:t>姓名：</w:t>
            </w:r>
            <w:r>
              <w:rPr>
                <w:rFonts w:hint="eastAsia" w:ascii="宋体" w:hAnsi="宋体" w:eastAsia="仿宋_GB2312" w:cs="宋体"/>
                <w:b w:val="0"/>
                <w:bCs w:val="0"/>
                <w:color w:val="auto"/>
                <w:kern w:val="0"/>
                <w:sz w:val="21"/>
                <w:szCs w:val="21"/>
                <w:lang w:eastAsia="zh-CN"/>
              </w:rPr>
              <w:t>　　　　　　　　　　</w:t>
            </w:r>
          </w:p>
        </w:tc>
        <w:tc>
          <w:tcPr>
            <w:tcW w:w="1486" w:type="dxa"/>
            <w:vMerge w:val="restart"/>
            <w:tcBorders>
              <w:top w:val="single" w:color="auto" w:sz="4" w:space="0"/>
              <w:left w:val="single" w:color="auto" w:sz="4" w:space="0"/>
              <w:right w:val="single" w:color="auto" w:sz="4" w:space="0"/>
            </w:tcBorders>
            <w:noWrap w:val="0"/>
            <w:vAlign w:val="center"/>
          </w:tcPr>
          <w:p w14:paraId="6D0917A1">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一寸</w:t>
            </w:r>
          </w:p>
          <w:p w14:paraId="6A93F96B">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近期</w:t>
            </w:r>
          </w:p>
          <w:p w14:paraId="61F52E01">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免冠</w:t>
            </w:r>
          </w:p>
          <w:p w14:paraId="37D2E3B5">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彩色</w:t>
            </w:r>
          </w:p>
          <w:p w14:paraId="7E6B5F72">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照片</w:t>
            </w:r>
          </w:p>
        </w:tc>
      </w:tr>
      <w:tr w14:paraId="0D0642DF">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right w:val="single" w:color="auto" w:sz="4" w:space="0"/>
            </w:tcBorders>
            <w:noWrap w:val="0"/>
            <w:vAlign w:val="center"/>
          </w:tcPr>
          <w:p w14:paraId="64EEEAD0">
            <w:pPr>
              <w:widowControl/>
              <w:spacing w:afterLines="0" w:line="320" w:lineRule="exact"/>
              <w:jc w:val="left"/>
              <w:rPr>
                <w:rFonts w:ascii="宋体" w:hAnsi="宋体" w:eastAsia="仿宋_GB2312" w:cs="宋体"/>
                <w:b w:val="0"/>
                <w:bCs w:val="0"/>
                <w:color w:val="auto"/>
                <w:kern w:val="0"/>
                <w:sz w:val="21"/>
                <w:szCs w:val="21"/>
              </w:rPr>
            </w:pPr>
          </w:p>
        </w:tc>
        <w:tc>
          <w:tcPr>
            <w:tcW w:w="7641" w:type="dxa"/>
            <w:gridSpan w:val="2"/>
            <w:tcBorders>
              <w:top w:val="nil"/>
              <w:left w:val="nil"/>
              <w:bottom w:val="single" w:color="auto" w:sz="4" w:space="0"/>
              <w:right w:val="single" w:color="auto" w:sz="4" w:space="0"/>
            </w:tcBorders>
            <w:noWrap w:val="0"/>
            <w:vAlign w:val="center"/>
          </w:tcPr>
          <w:p w14:paraId="496DBF45">
            <w:pPr>
              <w:widowControl/>
              <w:spacing w:afterLines="0" w:line="320" w:lineRule="exact"/>
              <w:jc w:val="left"/>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工伤认定决定书编号：</w:t>
            </w:r>
          </w:p>
        </w:tc>
        <w:tc>
          <w:tcPr>
            <w:tcW w:w="1486" w:type="dxa"/>
            <w:vMerge w:val="continue"/>
            <w:tcBorders>
              <w:left w:val="single" w:color="auto" w:sz="4" w:space="0"/>
              <w:right w:val="single" w:color="auto" w:sz="4" w:space="0"/>
            </w:tcBorders>
            <w:noWrap w:val="0"/>
            <w:vAlign w:val="center"/>
          </w:tcPr>
          <w:p w14:paraId="053BEFB1">
            <w:pPr>
              <w:widowControl/>
              <w:spacing w:afterLines="0" w:line="320" w:lineRule="exact"/>
              <w:jc w:val="left"/>
              <w:rPr>
                <w:rFonts w:ascii="宋体" w:hAnsi="宋体" w:eastAsia="仿宋_GB2312" w:cs="宋体"/>
                <w:b w:val="0"/>
                <w:bCs w:val="0"/>
                <w:color w:val="auto"/>
                <w:kern w:val="0"/>
                <w:sz w:val="21"/>
                <w:szCs w:val="21"/>
              </w:rPr>
            </w:pPr>
          </w:p>
        </w:tc>
      </w:tr>
      <w:tr w14:paraId="5CABB875">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right w:val="single" w:color="auto" w:sz="4" w:space="0"/>
            </w:tcBorders>
            <w:noWrap w:val="0"/>
            <w:vAlign w:val="center"/>
          </w:tcPr>
          <w:p w14:paraId="15BEB826">
            <w:pPr>
              <w:widowControl/>
              <w:spacing w:afterLines="0" w:line="320" w:lineRule="exact"/>
              <w:jc w:val="left"/>
              <w:rPr>
                <w:rFonts w:ascii="宋体" w:hAnsi="宋体" w:eastAsia="仿宋_GB2312" w:cs="宋体"/>
                <w:b w:val="0"/>
                <w:bCs w:val="0"/>
                <w:color w:val="auto"/>
                <w:kern w:val="0"/>
                <w:sz w:val="21"/>
                <w:szCs w:val="21"/>
              </w:rPr>
            </w:pPr>
          </w:p>
        </w:tc>
        <w:tc>
          <w:tcPr>
            <w:tcW w:w="7641" w:type="dxa"/>
            <w:gridSpan w:val="2"/>
            <w:tcBorders>
              <w:top w:val="nil"/>
              <w:left w:val="nil"/>
              <w:bottom w:val="nil"/>
              <w:right w:val="single" w:color="auto" w:sz="4" w:space="0"/>
            </w:tcBorders>
            <w:noWrap w:val="0"/>
            <w:vAlign w:val="center"/>
          </w:tcPr>
          <w:p w14:paraId="4866F898">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证件类型</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rPr>
              <w:t xml:space="preserve">居民身份证  </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lang w:val="en-US" w:eastAsia="zh-CN"/>
              </w:rPr>
              <w:t>社会保障卡</w:t>
            </w:r>
            <w:r>
              <w:rPr>
                <w:rFonts w:hint="eastAsia" w:ascii="宋体" w:hAnsi="宋体" w:eastAsia="仿宋_GB2312" w:cs="宋体"/>
                <w:b w:val="0"/>
                <w:bCs w:val="0"/>
                <w:color w:val="auto"/>
                <w:kern w:val="0"/>
                <w:sz w:val="21"/>
                <w:szCs w:val="21"/>
              </w:rPr>
              <w:t xml:space="preserve">  □其他</w:t>
            </w:r>
            <w:r>
              <w:rPr>
                <w:rFonts w:hint="eastAsia" w:ascii="宋体" w:hAnsi="宋体" w:eastAsia="仿宋_GB2312" w:cs="宋体"/>
                <w:b w:val="0"/>
                <w:bCs w:val="0"/>
                <w:color w:val="auto"/>
                <w:kern w:val="0"/>
                <w:sz w:val="21"/>
                <w:szCs w:val="21"/>
                <w:u w:val="single" w:color="auto"/>
                <w:lang w:eastAsia="zh-CN"/>
              </w:rPr>
              <w:t>　　　　　　　　　</w:t>
            </w:r>
          </w:p>
        </w:tc>
        <w:tc>
          <w:tcPr>
            <w:tcW w:w="1486" w:type="dxa"/>
            <w:vMerge w:val="continue"/>
            <w:tcBorders>
              <w:left w:val="single" w:color="auto" w:sz="4" w:space="0"/>
              <w:right w:val="single" w:color="auto" w:sz="4" w:space="0"/>
            </w:tcBorders>
            <w:noWrap w:val="0"/>
            <w:vAlign w:val="center"/>
          </w:tcPr>
          <w:p w14:paraId="447E9CB1">
            <w:pPr>
              <w:widowControl/>
              <w:spacing w:afterLines="0" w:line="320" w:lineRule="exact"/>
              <w:jc w:val="left"/>
              <w:rPr>
                <w:rFonts w:ascii="宋体" w:hAnsi="宋体" w:eastAsia="仿宋_GB2312" w:cs="宋体"/>
                <w:b w:val="0"/>
                <w:bCs w:val="0"/>
                <w:color w:val="auto"/>
                <w:kern w:val="0"/>
                <w:sz w:val="21"/>
                <w:szCs w:val="21"/>
              </w:rPr>
            </w:pPr>
          </w:p>
        </w:tc>
      </w:tr>
      <w:tr w14:paraId="0CAEFC5E">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right w:val="single" w:color="auto" w:sz="4" w:space="0"/>
            </w:tcBorders>
            <w:noWrap w:val="0"/>
            <w:vAlign w:val="center"/>
          </w:tcPr>
          <w:p w14:paraId="6BC38461">
            <w:pPr>
              <w:widowControl/>
              <w:spacing w:afterLines="0" w:line="320" w:lineRule="exact"/>
              <w:jc w:val="left"/>
              <w:rPr>
                <w:rFonts w:ascii="宋体" w:hAnsi="宋体" w:eastAsia="仿宋_GB2312" w:cs="宋体"/>
                <w:b w:val="0"/>
                <w:bCs w:val="0"/>
                <w:color w:val="auto"/>
                <w:kern w:val="0"/>
                <w:sz w:val="21"/>
                <w:szCs w:val="21"/>
              </w:rPr>
            </w:pPr>
          </w:p>
        </w:tc>
        <w:tc>
          <w:tcPr>
            <w:tcW w:w="7641" w:type="dxa"/>
            <w:gridSpan w:val="2"/>
            <w:tcBorders>
              <w:top w:val="nil"/>
              <w:left w:val="nil"/>
              <w:bottom w:val="single" w:color="auto" w:sz="4" w:space="0"/>
              <w:right w:val="single" w:color="000000" w:sz="4" w:space="0"/>
            </w:tcBorders>
            <w:noWrap w:val="0"/>
            <w:vAlign w:val="center"/>
          </w:tcPr>
          <w:p w14:paraId="6E5F3183">
            <w:pPr>
              <w:widowControl/>
              <w:spacing w:afterLines="0" w:line="320" w:lineRule="exact"/>
              <w:jc w:val="left"/>
              <w:rPr>
                <w:rFonts w:hint="default" w:ascii="宋体" w:hAnsi="宋体" w:eastAsia="仿宋_GB2312" w:cs="宋体"/>
                <w:b w:val="0"/>
                <w:bCs w:val="0"/>
                <w:color w:val="auto"/>
                <w:kern w:val="0"/>
                <w:sz w:val="21"/>
                <w:szCs w:val="21"/>
                <w:lang w:val="en-US" w:eastAsia="zh-CN"/>
              </w:rPr>
            </w:pPr>
            <w:r>
              <w:rPr>
                <w:rFonts w:hint="eastAsia" w:ascii="宋体" w:hAnsi="宋体" w:eastAsia="仿宋_GB2312" w:cs="宋体"/>
                <w:b w:val="0"/>
                <w:bCs w:val="0"/>
                <w:color w:val="auto"/>
                <w:kern w:val="0"/>
                <w:sz w:val="21"/>
                <w:szCs w:val="21"/>
              </w:rPr>
              <w:t>证件号码</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single"/>
                <w:lang w:val="en-US" w:eastAsia="zh-CN"/>
              </w:rPr>
              <w:t xml:space="preserve">                             </w:t>
            </w:r>
          </w:p>
        </w:tc>
        <w:tc>
          <w:tcPr>
            <w:tcW w:w="1486" w:type="dxa"/>
            <w:vMerge w:val="continue"/>
            <w:tcBorders>
              <w:left w:val="single" w:color="auto" w:sz="4" w:space="0"/>
              <w:bottom w:val="single" w:color="000000" w:sz="4" w:space="0"/>
              <w:right w:val="single" w:color="auto" w:sz="4" w:space="0"/>
            </w:tcBorders>
            <w:noWrap w:val="0"/>
            <w:vAlign w:val="center"/>
          </w:tcPr>
          <w:p w14:paraId="61847155">
            <w:pPr>
              <w:widowControl/>
              <w:spacing w:afterLines="0" w:line="320" w:lineRule="exact"/>
              <w:jc w:val="left"/>
              <w:rPr>
                <w:rFonts w:ascii="宋体" w:hAnsi="宋体" w:eastAsia="仿宋_GB2312" w:cs="宋体"/>
                <w:b w:val="0"/>
                <w:bCs w:val="0"/>
                <w:color w:val="auto"/>
                <w:kern w:val="0"/>
                <w:sz w:val="21"/>
                <w:szCs w:val="21"/>
              </w:rPr>
            </w:pPr>
          </w:p>
        </w:tc>
      </w:tr>
      <w:tr w14:paraId="3C84188C">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right w:val="single" w:color="auto" w:sz="4" w:space="0"/>
            </w:tcBorders>
            <w:noWrap w:val="0"/>
            <w:vAlign w:val="center"/>
          </w:tcPr>
          <w:p w14:paraId="78064031">
            <w:pPr>
              <w:widowControl/>
              <w:spacing w:afterLines="0" w:line="320" w:lineRule="exact"/>
              <w:jc w:val="left"/>
              <w:rPr>
                <w:rFonts w:ascii="宋体" w:hAnsi="宋体" w:eastAsia="仿宋_GB2312" w:cs="宋体"/>
                <w:b w:val="0"/>
                <w:bCs w:val="0"/>
                <w:color w:val="auto"/>
                <w:kern w:val="0"/>
                <w:sz w:val="21"/>
                <w:szCs w:val="21"/>
              </w:rPr>
            </w:pPr>
          </w:p>
        </w:tc>
        <w:tc>
          <w:tcPr>
            <w:tcW w:w="9127" w:type="dxa"/>
            <w:gridSpan w:val="3"/>
            <w:tcBorders>
              <w:top w:val="single" w:color="auto" w:sz="4" w:space="0"/>
              <w:left w:val="nil"/>
              <w:bottom w:val="nil"/>
              <w:right w:val="single" w:color="000000" w:sz="4" w:space="0"/>
            </w:tcBorders>
            <w:noWrap w:val="0"/>
            <w:vAlign w:val="center"/>
          </w:tcPr>
          <w:p w14:paraId="5B1661C5">
            <w:pPr>
              <w:widowControl/>
              <w:spacing w:afterLines="0" w:line="320" w:lineRule="exact"/>
              <w:jc w:val="left"/>
              <w:rPr>
                <w:rFonts w:hint="eastAsia" w:ascii="宋体" w:hAnsi="宋体" w:eastAsia="仿宋_GB2312" w:cs="宋体"/>
                <w:b w:val="0"/>
                <w:bCs w:val="0"/>
                <w:color w:val="auto"/>
                <w:kern w:val="0"/>
                <w:sz w:val="21"/>
                <w:szCs w:val="21"/>
                <w:lang w:val="en-US" w:eastAsia="zh-CN"/>
              </w:rPr>
            </w:pPr>
            <w:r>
              <w:rPr>
                <w:rFonts w:hint="eastAsia" w:ascii="宋体" w:hAnsi="宋体" w:eastAsia="仿宋_GB2312" w:cs="宋体"/>
                <w:b w:val="0"/>
                <w:bCs w:val="0"/>
                <w:color w:val="auto"/>
                <w:kern w:val="0"/>
                <w:sz w:val="21"/>
                <w:szCs w:val="21"/>
                <w:lang w:val="en-US" w:eastAsia="zh-CN"/>
              </w:rPr>
              <w:t>工伤事故发生时间或职业病诊断时间：                 年     月    日</w:t>
            </w:r>
          </w:p>
        </w:tc>
      </w:tr>
      <w:tr w14:paraId="26A510E2">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right w:val="single" w:color="auto" w:sz="4" w:space="0"/>
            </w:tcBorders>
            <w:noWrap w:val="0"/>
            <w:vAlign w:val="center"/>
          </w:tcPr>
          <w:p w14:paraId="51405079">
            <w:pPr>
              <w:widowControl/>
              <w:spacing w:afterLines="0" w:line="320" w:lineRule="exact"/>
              <w:jc w:val="left"/>
              <w:rPr>
                <w:rFonts w:ascii="宋体" w:hAnsi="宋体" w:eastAsia="仿宋_GB2312" w:cs="宋体"/>
                <w:b w:val="0"/>
                <w:bCs w:val="0"/>
                <w:color w:val="auto"/>
                <w:kern w:val="0"/>
                <w:sz w:val="21"/>
                <w:szCs w:val="21"/>
              </w:rPr>
            </w:pPr>
          </w:p>
        </w:tc>
        <w:tc>
          <w:tcPr>
            <w:tcW w:w="9127" w:type="dxa"/>
            <w:gridSpan w:val="3"/>
            <w:tcBorders>
              <w:top w:val="single" w:color="auto" w:sz="4" w:space="0"/>
              <w:left w:val="nil"/>
              <w:bottom w:val="nil"/>
              <w:right w:val="single" w:color="000000" w:sz="4" w:space="0"/>
            </w:tcBorders>
            <w:noWrap w:val="0"/>
            <w:vAlign w:val="center"/>
          </w:tcPr>
          <w:p w14:paraId="17431EEF">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联系电话（必填一项）</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rPr>
              <w:t>（手机）</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rPr>
              <w:t>（</w:t>
            </w:r>
            <w:r>
              <w:rPr>
                <w:rFonts w:hint="eastAsia" w:ascii="宋体" w:hAnsi="宋体" w:eastAsia="仿宋_GB2312" w:cs="宋体"/>
                <w:b w:val="0"/>
                <w:bCs w:val="0"/>
                <w:color w:val="auto"/>
                <w:kern w:val="0"/>
                <w:sz w:val="21"/>
                <w:szCs w:val="21"/>
                <w:lang w:eastAsia="zh-CN"/>
              </w:rPr>
              <w:t>手机二</w:t>
            </w:r>
            <w:r>
              <w:rPr>
                <w:rFonts w:hint="eastAsia" w:ascii="宋体" w:hAnsi="宋体" w:eastAsia="仿宋_GB2312" w:cs="宋体"/>
                <w:b w:val="0"/>
                <w:bCs w:val="0"/>
                <w:color w:val="auto"/>
                <w:kern w:val="0"/>
                <w:sz w:val="21"/>
                <w:szCs w:val="21"/>
              </w:rPr>
              <w:t>）</w:t>
            </w:r>
            <w:r>
              <w:rPr>
                <w:rFonts w:hint="default" w:ascii="宋体" w:hAnsi="宋体" w:eastAsia="仿宋_GB2312" w:cs="宋体"/>
                <w:b w:val="0"/>
                <w:bCs w:val="0"/>
                <w:color w:val="auto"/>
                <w:kern w:val="0"/>
                <w:sz w:val="21"/>
                <w:szCs w:val="21"/>
                <w:u w:val="single" w:color="auto"/>
                <w:lang w:val="en-US"/>
              </w:rPr>
              <w:t xml:space="preserve">                 </w:t>
            </w:r>
            <w:r>
              <w:rPr>
                <w:rFonts w:hint="default" w:ascii="宋体" w:hAnsi="宋体" w:eastAsia="仿宋_GB2312" w:cs="宋体"/>
                <w:b w:val="0"/>
                <w:bCs w:val="0"/>
                <w:color w:val="auto"/>
                <w:kern w:val="0"/>
                <w:sz w:val="21"/>
                <w:szCs w:val="21"/>
                <w:u w:val="none" w:color="auto"/>
                <w:lang w:val="en-US"/>
              </w:rPr>
              <w:t xml:space="preserve">  </w:t>
            </w:r>
          </w:p>
        </w:tc>
      </w:tr>
      <w:tr w14:paraId="278A0F6C">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bottom w:val="single" w:color="000000" w:sz="4" w:space="0"/>
              <w:right w:val="single" w:color="auto" w:sz="4" w:space="0"/>
            </w:tcBorders>
            <w:noWrap w:val="0"/>
            <w:vAlign w:val="center"/>
          </w:tcPr>
          <w:p w14:paraId="5468542C">
            <w:pPr>
              <w:widowControl/>
              <w:spacing w:afterLines="0" w:line="320" w:lineRule="exact"/>
              <w:jc w:val="left"/>
              <w:rPr>
                <w:rFonts w:ascii="宋体" w:hAnsi="宋体" w:eastAsia="仿宋_GB2312" w:cs="宋体"/>
                <w:b w:val="0"/>
                <w:bCs w:val="0"/>
                <w:color w:val="auto"/>
                <w:kern w:val="0"/>
                <w:sz w:val="21"/>
                <w:szCs w:val="21"/>
              </w:rPr>
            </w:pPr>
          </w:p>
        </w:tc>
        <w:tc>
          <w:tcPr>
            <w:tcW w:w="9127" w:type="dxa"/>
            <w:gridSpan w:val="3"/>
            <w:tcBorders>
              <w:top w:val="single" w:color="auto" w:sz="4" w:space="0"/>
              <w:left w:val="nil"/>
              <w:right w:val="single" w:color="000000" w:sz="4" w:space="0"/>
            </w:tcBorders>
            <w:noWrap w:val="0"/>
            <w:vAlign w:val="center"/>
          </w:tcPr>
          <w:p w14:paraId="11C7E695">
            <w:pPr>
              <w:widowControl/>
              <w:spacing w:afterLines="0" w:line="320" w:lineRule="exact"/>
              <w:jc w:val="left"/>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val="en-US" w:eastAsia="zh-CN"/>
              </w:rPr>
              <w:t>指定送达地址</w:t>
            </w:r>
            <w:r>
              <w:rPr>
                <w:rFonts w:hint="eastAsia" w:ascii="宋体" w:hAnsi="宋体" w:eastAsia="仿宋_GB2312" w:cs="宋体"/>
                <w:b w:val="0"/>
                <w:bCs w:val="0"/>
                <w:color w:val="auto"/>
                <w:kern w:val="0"/>
                <w:sz w:val="21"/>
                <w:szCs w:val="21"/>
              </w:rPr>
              <w:t xml:space="preserve">: </w:t>
            </w:r>
          </w:p>
          <w:p w14:paraId="57119B49">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eastAsia="zh-CN"/>
              </w:rPr>
              <w:t>指定受送达人：</w:t>
            </w:r>
            <w:r>
              <w:rPr>
                <w:rFonts w:hint="eastAsia" w:ascii="宋体" w:hAnsi="宋体" w:eastAsia="仿宋_GB2312" w:cs="宋体"/>
                <w:b w:val="0"/>
                <w:bCs w:val="0"/>
                <w:color w:val="auto"/>
                <w:kern w:val="0"/>
                <w:sz w:val="21"/>
                <w:szCs w:val="21"/>
              </w:rPr>
              <w:t xml:space="preserve">  </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 xml:space="preserve">                                                  邮编□□□□□□</w:t>
            </w:r>
          </w:p>
        </w:tc>
      </w:tr>
      <w:tr w14:paraId="51509372">
        <w:tblPrEx>
          <w:tblCellMar>
            <w:top w:w="0" w:type="dxa"/>
            <w:left w:w="108" w:type="dxa"/>
            <w:bottom w:w="0" w:type="dxa"/>
            <w:right w:w="108" w:type="dxa"/>
          </w:tblCellMar>
        </w:tblPrEx>
        <w:trPr>
          <w:trHeight w:val="0" w:hRule="atLeast"/>
          <w:jc w:val="center"/>
        </w:trPr>
        <w:tc>
          <w:tcPr>
            <w:tcW w:w="391" w:type="dxa"/>
            <w:vMerge w:val="restart"/>
            <w:tcBorders>
              <w:top w:val="single" w:color="000000" w:sz="4" w:space="0"/>
              <w:left w:val="single" w:color="auto" w:sz="4" w:space="0"/>
              <w:right w:val="single" w:color="auto" w:sz="4" w:space="0"/>
            </w:tcBorders>
            <w:noWrap w:val="0"/>
            <w:vAlign w:val="center"/>
          </w:tcPr>
          <w:p w14:paraId="7290C631">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用人单位</w:t>
            </w:r>
            <w:r>
              <w:rPr>
                <w:rFonts w:hint="eastAsia" w:ascii="宋体" w:hAnsi="宋体" w:eastAsia="仿宋_GB2312" w:cs="宋体"/>
                <w:b w:val="0"/>
                <w:bCs w:val="0"/>
                <w:color w:val="auto"/>
                <w:kern w:val="0"/>
                <w:sz w:val="21"/>
                <w:szCs w:val="21"/>
              </w:rPr>
              <w:br w:type="textWrapping"/>
            </w:r>
            <w:r>
              <w:rPr>
                <w:rFonts w:hint="eastAsia" w:ascii="宋体" w:hAnsi="宋体" w:eastAsia="仿宋_GB2312" w:cs="宋体"/>
                <w:b w:val="0"/>
                <w:bCs w:val="0"/>
                <w:color w:val="auto"/>
                <w:kern w:val="0"/>
                <w:sz w:val="21"/>
                <w:szCs w:val="21"/>
              </w:rPr>
              <w:t>信息</w:t>
            </w:r>
          </w:p>
        </w:tc>
        <w:tc>
          <w:tcPr>
            <w:tcW w:w="9127" w:type="dxa"/>
            <w:gridSpan w:val="3"/>
            <w:tcBorders>
              <w:top w:val="single" w:color="auto" w:sz="4" w:space="0"/>
              <w:left w:val="nil"/>
              <w:bottom w:val="single" w:color="auto" w:sz="4" w:space="0"/>
              <w:right w:val="single" w:color="000000" w:sz="4" w:space="0"/>
            </w:tcBorders>
            <w:noWrap w:val="0"/>
            <w:vAlign w:val="center"/>
          </w:tcPr>
          <w:p w14:paraId="21B7D41A">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用人单位名称：</w:t>
            </w:r>
          </w:p>
        </w:tc>
      </w:tr>
      <w:tr w14:paraId="477FB6A0">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right w:val="single" w:color="auto" w:sz="4" w:space="0"/>
            </w:tcBorders>
            <w:noWrap w:val="0"/>
            <w:vAlign w:val="center"/>
          </w:tcPr>
          <w:p w14:paraId="73E09BF6">
            <w:pPr>
              <w:widowControl/>
              <w:spacing w:afterLines="0" w:line="320" w:lineRule="exact"/>
              <w:jc w:val="left"/>
              <w:rPr>
                <w:rFonts w:ascii="宋体" w:hAnsi="宋体" w:eastAsia="仿宋_GB2312" w:cs="宋体"/>
                <w:b w:val="0"/>
                <w:bCs w:val="0"/>
                <w:color w:val="auto"/>
                <w:kern w:val="0"/>
                <w:sz w:val="21"/>
                <w:szCs w:val="21"/>
              </w:rPr>
            </w:pPr>
          </w:p>
        </w:tc>
        <w:tc>
          <w:tcPr>
            <w:tcW w:w="9127" w:type="dxa"/>
            <w:gridSpan w:val="3"/>
            <w:tcBorders>
              <w:top w:val="nil"/>
              <w:left w:val="nil"/>
              <w:bottom w:val="single" w:color="auto" w:sz="4" w:space="0"/>
              <w:right w:val="single" w:color="auto" w:sz="4" w:space="0"/>
            </w:tcBorders>
            <w:noWrap w:val="0"/>
            <w:vAlign w:val="center"/>
          </w:tcPr>
          <w:p w14:paraId="0E88A3C1">
            <w:pPr>
              <w:widowControl/>
              <w:spacing w:afterLines="0" w:line="320" w:lineRule="exact"/>
              <w:jc w:val="left"/>
              <w:rPr>
                <w:rFonts w:hint="default" w:ascii="宋体" w:hAnsi="宋体" w:eastAsia="仿宋_GB2312" w:cs="宋体"/>
                <w:b w:val="0"/>
                <w:bCs w:val="0"/>
                <w:color w:val="auto"/>
                <w:kern w:val="0"/>
                <w:sz w:val="21"/>
                <w:szCs w:val="21"/>
                <w:u w:val="none"/>
                <w:lang w:val="en-US" w:eastAsia="zh-CN"/>
              </w:rPr>
            </w:pPr>
            <w:r>
              <w:rPr>
                <w:rFonts w:hint="eastAsia" w:ascii="宋体" w:hAnsi="宋体" w:eastAsia="仿宋_GB2312" w:cs="宋体"/>
                <w:b w:val="0"/>
                <w:bCs w:val="0"/>
                <w:color w:val="auto"/>
                <w:kern w:val="0"/>
                <w:sz w:val="21"/>
                <w:szCs w:val="21"/>
              </w:rPr>
              <w:t>用人单位联系人：            联系电话：</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none"/>
                <w:lang w:val="en-US" w:eastAsia="zh-CN"/>
              </w:rPr>
              <w:t>（手机二）</w:t>
            </w:r>
            <w:r>
              <w:rPr>
                <w:rFonts w:hint="eastAsia" w:ascii="宋体" w:hAnsi="宋体" w:eastAsia="仿宋_GB2312" w:cs="宋体"/>
                <w:b w:val="0"/>
                <w:bCs w:val="0"/>
                <w:color w:val="auto"/>
                <w:kern w:val="0"/>
                <w:sz w:val="21"/>
                <w:szCs w:val="21"/>
                <w:u w:val="single"/>
                <w:lang w:val="en-US" w:eastAsia="zh-CN"/>
              </w:rPr>
              <w:t xml:space="preserve">                </w:t>
            </w:r>
          </w:p>
        </w:tc>
      </w:tr>
      <w:tr w14:paraId="1AA52CFF">
        <w:tblPrEx>
          <w:tblCellMar>
            <w:top w:w="0" w:type="dxa"/>
            <w:left w:w="108" w:type="dxa"/>
            <w:bottom w:w="0" w:type="dxa"/>
            <w:right w:w="108" w:type="dxa"/>
          </w:tblCellMar>
        </w:tblPrEx>
        <w:trPr>
          <w:trHeight w:val="0" w:hRule="atLeast"/>
          <w:jc w:val="center"/>
        </w:trPr>
        <w:tc>
          <w:tcPr>
            <w:tcW w:w="391" w:type="dxa"/>
            <w:vMerge w:val="continue"/>
            <w:tcBorders>
              <w:left w:val="single" w:color="auto" w:sz="4" w:space="0"/>
              <w:bottom w:val="single" w:color="000000" w:sz="4" w:space="0"/>
              <w:right w:val="single" w:color="auto" w:sz="4" w:space="0"/>
            </w:tcBorders>
            <w:noWrap w:val="0"/>
            <w:vAlign w:val="center"/>
          </w:tcPr>
          <w:p w14:paraId="720F3D74">
            <w:pPr>
              <w:widowControl/>
              <w:spacing w:afterLines="0" w:line="320" w:lineRule="exact"/>
              <w:jc w:val="left"/>
              <w:rPr>
                <w:rFonts w:ascii="宋体" w:hAnsi="宋体" w:eastAsia="仿宋_GB2312" w:cs="宋体"/>
                <w:b w:val="0"/>
                <w:bCs w:val="0"/>
                <w:color w:val="auto"/>
                <w:kern w:val="0"/>
                <w:sz w:val="21"/>
                <w:szCs w:val="21"/>
              </w:rPr>
            </w:pPr>
          </w:p>
        </w:tc>
        <w:tc>
          <w:tcPr>
            <w:tcW w:w="9127" w:type="dxa"/>
            <w:gridSpan w:val="3"/>
            <w:tcBorders>
              <w:top w:val="single" w:color="auto" w:sz="4" w:space="0"/>
              <w:left w:val="nil"/>
              <w:bottom w:val="single" w:color="000000" w:sz="4" w:space="0"/>
              <w:right w:val="single" w:color="000000" w:sz="4" w:space="0"/>
            </w:tcBorders>
            <w:noWrap w:val="0"/>
            <w:vAlign w:val="center"/>
          </w:tcPr>
          <w:p w14:paraId="28B5CEEE">
            <w:pPr>
              <w:widowControl/>
              <w:spacing w:afterLines="0" w:line="320" w:lineRule="exact"/>
              <w:jc w:val="left"/>
              <w:rPr>
                <w:rFonts w:hint="default" w:ascii="宋体" w:hAnsi="宋体" w:eastAsia="仿宋_GB2312" w:cs="宋体"/>
                <w:b w:val="0"/>
                <w:bCs w:val="0"/>
                <w:color w:val="auto"/>
                <w:kern w:val="0"/>
                <w:sz w:val="21"/>
                <w:szCs w:val="21"/>
                <w:u w:val="single"/>
                <w:lang w:val="en-US" w:eastAsia="zh-CN"/>
              </w:rPr>
            </w:pPr>
            <w:r>
              <w:rPr>
                <w:rFonts w:hint="eastAsia" w:ascii="宋体" w:hAnsi="宋体" w:eastAsia="仿宋_GB2312" w:cs="宋体"/>
                <w:b w:val="0"/>
                <w:bCs w:val="0"/>
                <w:color w:val="auto"/>
                <w:kern w:val="0"/>
                <w:sz w:val="21"/>
                <w:szCs w:val="21"/>
                <w:lang w:val="en-US" w:eastAsia="zh-CN"/>
              </w:rPr>
              <w:t>指定送达地址</w:t>
            </w:r>
            <w:r>
              <w:rPr>
                <w:rFonts w:hint="eastAsia" w:ascii="宋体" w:hAnsi="宋体" w:eastAsia="仿宋_GB2312" w:cs="宋体"/>
                <w:b w:val="0"/>
                <w:bCs w:val="0"/>
                <w:color w:val="auto"/>
                <w:kern w:val="0"/>
                <w:sz w:val="21"/>
                <w:szCs w:val="21"/>
              </w:rPr>
              <w:t>:</w:t>
            </w:r>
            <w:r>
              <w:rPr>
                <w:rFonts w:hint="eastAsia" w:ascii="宋体" w:hAnsi="宋体" w:eastAsia="仿宋_GB2312" w:cs="宋体"/>
                <w:b w:val="0"/>
                <w:bCs w:val="0"/>
                <w:color w:val="auto"/>
                <w:kern w:val="0"/>
                <w:sz w:val="21"/>
                <w:szCs w:val="21"/>
                <w:u w:val="single"/>
                <w:lang w:val="en-US" w:eastAsia="zh-CN"/>
              </w:rPr>
              <w:t xml:space="preserve">                                      </w:t>
            </w:r>
          </w:p>
          <w:p w14:paraId="42A99B32">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eastAsia="zh-CN"/>
              </w:rPr>
              <w:t>指定受送达人：</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rPr>
              <w:t xml:space="preserve">                 邮编□□□□□□</w:t>
            </w:r>
          </w:p>
        </w:tc>
      </w:tr>
      <w:tr w14:paraId="124A25C6">
        <w:tblPrEx>
          <w:tblCellMar>
            <w:top w:w="0" w:type="dxa"/>
            <w:left w:w="108" w:type="dxa"/>
            <w:bottom w:w="0" w:type="dxa"/>
            <w:right w:w="108" w:type="dxa"/>
          </w:tblCellMar>
        </w:tblPrEx>
        <w:trPr>
          <w:trHeight w:val="0" w:hRule="atLeast"/>
          <w:jc w:val="center"/>
        </w:trPr>
        <w:tc>
          <w:tcPr>
            <w:tcW w:w="391" w:type="dxa"/>
            <w:tcBorders>
              <w:top w:val="single" w:color="000000" w:sz="4" w:space="0"/>
              <w:left w:val="single" w:color="auto" w:sz="4" w:space="0"/>
              <w:bottom w:val="single" w:color="000000" w:sz="4" w:space="0"/>
              <w:right w:val="single" w:color="auto" w:sz="4" w:space="0"/>
            </w:tcBorders>
            <w:noWrap w:val="0"/>
            <w:vAlign w:val="center"/>
          </w:tcPr>
          <w:p w14:paraId="5CD885F6">
            <w:pPr>
              <w:widowControl/>
              <w:spacing w:afterLines="0" w:line="320" w:lineRule="exact"/>
              <w:jc w:val="center"/>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申报事项确认栏</w:t>
            </w:r>
          </w:p>
        </w:tc>
        <w:tc>
          <w:tcPr>
            <w:tcW w:w="9127" w:type="dxa"/>
            <w:gridSpan w:val="3"/>
            <w:tcBorders>
              <w:top w:val="single" w:color="000000" w:sz="4" w:space="0"/>
              <w:left w:val="nil"/>
              <w:bottom w:val="single" w:color="auto" w:sz="4" w:space="0"/>
              <w:right w:val="single" w:color="auto" w:sz="4" w:space="0"/>
            </w:tcBorders>
            <w:noWrap w:val="0"/>
            <w:vAlign w:val="center"/>
          </w:tcPr>
          <w:p w14:paraId="78EE4CB0">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鉴定</w:t>
            </w:r>
            <w:r>
              <w:rPr>
                <w:rFonts w:hint="eastAsia" w:ascii="宋体" w:hAnsi="宋体" w:eastAsia="仿宋_GB2312" w:cs="宋体"/>
                <w:b w:val="0"/>
                <w:bCs w:val="0"/>
                <w:color w:val="auto"/>
                <w:kern w:val="0"/>
                <w:sz w:val="21"/>
                <w:szCs w:val="21"/>
                <w:lang w:eastAsia="zh-CN"/>
              </w:rPr>
              <w:t>事项</w:t>
            </w:r>
            <w:r>
              <w:rPr>
                <w:rFonts w:hint="eastAsia" w:ascii="宋体" w:hAnsi="宋体" w:eastAsia="仿宋_GB2312" w:cs="宋体"/>
                <w:b w:val="0"/>
                <w:bCs w:val="0"/>
                <w:color w:val="auto"/>
                <w:kern w:val="0"/>
                <w:sz w:val="21"/>
                <w:szCs w:val="21"/>
              </w:rPr>
              <w:t>（请在□内打√单项选择）</w:t>
            </w:r>
          </w:p>
          <w:p w14:paraId="612A0D6C">
            <w:pPr>
              <w:widowControl/>
              <w:spacing w:afterLines="0" w:line="320" w:lineRule="exact"/>
              <w:jc w:val="left"/>
              <w:rPr>
                <w:rFonts w:hint="default" w:ascii="宋体" w:hAnsi="宋体" w:eastAsia="仿宋_GB2312" w:cs="宋体"/>
                <w:b w:val="0"/>
                <w:bCs w:val="0"/>
                <w:color w:val="auto"/>
                <w:kern w:val="0"/>
                <w:sz w:val="21"/>
                <w:szCs w:val="21"/>
                <w:lang w:val="en-US" w:eastAsia="zh-CN"/>
              </w:rPr>
            </w:pPr>
            <w:r>
              <w:rPr>
                <w:rFonts w:hint="eastAsia" w:ascii="宋体" w:hAnsi="宋体" w:eastAsia="仿宋_GB2312" w:cs="宋体"/>
                <w:b w:val="0"/>
                <w:bCs w:val="0"/>
                <w:color w:val="auto"/>
                <w:kern w:val="0"/>
                <w:sz w:val="21"/>
                <w:szCs w:val="21"/>
              </w:rPr>
              <w:t>□</w:t>
            </w:r>
            <w:r>
              <w:rPr>
                <w:rFonts w:hint="default" w:ascii="Times New Roman" w:hAnsi="Times New Roman" w:eastAsia="仿宋_GB2312" w:cs="Times New Roman"/>
                <w:b w:val="0"/>
                <w:bCs w:val="0"/>
                <w:color w:val="auto"/>
                <w:kern w:val="0"/>
                <w:sz w:val="21"/>
                <w:szCs w:val="21"/>
              </w:rPr>
              <w:t>1</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初次鉴定；   □</w:t>
            </w:r>
            <w:r>
              <w:rPr>
                <w:rFonts w:hint="eastAsia" w:ascii="Times New Roman" w:hAnsi="Times New Roman" w:eastAsia="仿宋_GB2312" w:cs="Times New Roman"/>
                <w:b w:val="0"/>
                <w:bCs w:val="0"/>
                <w:color w:val="auto"/>
                <w:kern w:val="0"/>
                <w:sz w:val="21"/>
                <w:szCs w:val="21"/>
              </w:rPr>
              <w:t>2</w:t>
            </w:r>
            <w:r>
              <w:rPr>
                <w:rFonts w:hint="eastAsia" w:ascii="宋体" w:hAnsi="宋体" w:eastAsia="仿宋_GB2312" w:cs="宋体"/>
                <w:b w:val="0"/>
                <w:bCs w:val="0"/>
                <w:color w:val="auto"/>
                <w:kern w:val="0"/>
                <w:sz w:val="21"/>
                <w:szCs w:val="21"/>
                <w:lang w:val="en-US" w:eastAsia="zh-CN"/>
              </w:rPr>
              <w:t>.再次</w:t>
            </w:r>
            <w:r>
              <w:rPr>
                <w:rFonts w:hint="eastAsia" w:ascii="宋体" w:hAnsi="宋体" w:eastAsia="仿宋_GB2312" w:cs="宋体"/>
                <w:b w:val="0"/>
                <w:bCs w:val="0"/>
                <w:color w:val="auto"/>
                <w:kern w:val="0"/>
                <w:sz w:val="21"/>
                <w:szCs w:val="21"/>
              </w:rPr>
              <w:t>鉴定；   □</w:t>
            </w:r>
            <w:r>
              <w:rPr>
                <w:rFonts w:hint="eastAsia" w:ascii="Times New Roman" w:hAnsi="Times New Roman" w:eastAsia="仿宋_GB2312" w:cs="Times New Roman"/>
                <w:b w:val="0"/>
                <w:bCs w:val="0"/>
                <w:color w:val="auto"/>
                <w:kern w:val="0"/>
                <w:sz w:val="21"/>
                <w:szCs w:val="21"/>
              </w:rPr>
              <w:t>3</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lang w:eastAsia="zh-CN"/>
              </w:rPr>
              <w:t>复查</w:t>
            </w:r>
            <w:r>
              <w:rPr>
                <w:rFonts w:hint="eastAsia" w:ascii="宋体" w:hAnsi="宋体" w:eastAsia="仿宋_GB2312" w:cs="宋体"/>
                <w:b w:val="0"/>
                <w:bCs w:val="0"/>
                <w:color w:val="auto"/>
                <w:kern w:val="0"/>
                <w:sz w:val="21"/>
                <w:szCs w:val="21"/>
              </w:rPr>
              <w:t>鉴定</w:t>
            </w:r>
            <w:r>
              <w:rPr>
                <w:rFonts w:hint="eastAsia" w:ascii="宋体" w:hAnsi="宋体" w:eastAsia="仿宋_GB2312" w:cs="宋体"/>
                <w:b w:val="0"/>
                <w:bCs w:val="0"/>
                <w:color w:val="auto"/>
                <w:kern w:val="0"/>
                <w:sz w:val="21"/>
                <w:szCs w:val="21"/>
                <w:lang w:eastAsia="zh-CN"/>
              </w:rPr>
              <w:t>（初次）；</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 xml:space="preserve"> □</w:t>
            </w:r>
            <w:r>
              <w:rPr>
                <w:rFonts w:hint="eastAsia" w:ascii="Times New Roman" w:hAnsi="Times New Roman" w:eastAsia="仿宋_GB2312" w:cs="Times New Roman"/>
                <w:b w:val="0"/>
                <w:bCs w:val="0"/>
                <w:color w:val="auto"/>
                <w:kern w:val="0"/>
                <w:sz w:val="21"/>
                <w:szCs w:val="21"/>
                <w:lang w:val="en-US" w:eastAsia="zh-CN"/>
              </w:rPr>
              <w:t>4</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lang w:eastAsia="zh-CN"/>
              </w:rPr>
              <w:t>复查</w:t>
            </w:r>
            <w:r>
              <w:rPr>
                <w:rFonts w:hint="eastAsia" w:ascii="宋体" w:hAnsi="宋体" w:eastAsia="仿宋_GB2312" w:cs="宋体"/>
                <w:b w:val="0"/>
                <w:bCs w:val="0"/>
                <w:color w:val="auto"/>
                <w:kern w:val="0"/>
                <w:sz w:val="21"/>
                <w:szCs w:val="21"/>
              </w:rPr>
              <w:t>鉴定</w:t>
            </w:r>
            <w:r>
              <w:rPr>
                <w:rFonts w:hint="eastAsia" w:ascii="宋体" w:hAnsi="宋体" w:eastAsia="仿宋_GB2312" w:cs="宋体"/>
                <w:b w:val="0"/>
                <w:bCs w:val="0"/>
                <w:color w:val="auto"/>
                <w:kern w:val="0"/>
                <w:sz w:val="21"/>
                <w:szCs w:val="21"/>
                <w:lang w:eastAsia="zh-CN"/>
              </w:rPr>
              <w:t>（再次）；</w:t>
            </w:r>
          </w:p>
          <w:p w14:paraId="07F22F92">
            <w:pPr>
              <w:widowControl/>
              <w:spacing w:afterLines="0" w:line="320" w:lineRule="exact"/>
              <w:jc w:val="left"/>
              <w:rPr>
                <w:rFonts w:hint="eastAsia" w:ascii="宋体" w:hAnsi="宋体" w:eastAsia="仿宋_GB2312" w:cs="宋体"/>
                <w:b w:val="0"/>
                <w:bCs w:val="0"/>
                <w:color w:val="auto"/>
                <w:kern w:val="0"/>
                <w:sz w:val="21"/>
                <w:szCs w:val="21"/>
                <w:lang w:eastAsia="zh-CN"/>
              </w:rPr>
            </w:pPr>
            <w:r>
              <w:rPr>
                <w:rFonts w:hint="eastAsia" w:ascii="宋体" w:hAnsi="宋体" w:eastAsia="仿宋_GB2312" w:cs="宋体"/>
                <w:b w:val="0"/>
                <w:bCs w:val="0"/>
                <w:color w:val="auto"/>
                <w:kern w:val="0"/>
                <w:sz w:val="21"/>
                <w:szCs w:val="21"/>
                <w:lang w:eastAsia="zh-CN"/>
              </w:rPr>
              <w:t>鉴定类别</w:t>
            </w:r>
            <w:r>
              <w:rPr>
                <w:rFonts w:hint="eastAsia" w:ascii="宋体" w:hAnsi="宋体" w:eastAsia="仿宋_GB2312" w:cs="宋体"/>
                <w:b w:val="0"/>
                <w:bCs w:val="0"/>
                <w:color w:val="auto"/>
                <w:kern w:val="0"/>
                <w:sz w:val="21"/>
                <w:szCs w:val="21"/>
              </w:rPr>
              <w:t>（请在□内打√选择）</w:t>
            </w:r>
          </w:p>
          <w:p w14:paraId="0BBCAFAA">
            <w:pPr>
              <w:widowControl/>
              <w:spacing w:afterLines="0" w:line="320" w:lineRule="exact"/>
              <w:jc w:val="left"/>
              <w:rPr>
                <w:rFonts w:ascii="宋体" w:hAnsi="宋体" w:eastAsia="仿宋_GB2312" w:cs="宋体"/>
                <w:b w:val="0"/>
                <w:bCs w:val="0"/>
                <w:color w:val="auto"/>
                <w:kern w:val="0"/>
                <w:sz w:val="21"/>
                <w:szCs w:val="21"/>
                <w:u w:val="single"/>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1</w:t>
            </w:r>
            <w:r>
              <w:rPr>
                <w:rFonts w:hint="eastAsia" w:ascii="宋体" w:hAnsi="宋体" w:eastAsia="仿宋_GB2312" w:cs="宋体"/>
                <w:b w:val="0"/>
                <w:bCs w:val="0"/>
                <w:color w:val="auto"/>
                <w:kern w:val="0"/>
                <w:sz w:val="21"/>
                <w:szCs w:val="21"/>
                <w:lang w:val="en-US" w:eastAsia="zh-CN"/>
              </w:rPr>
              <w:t>.劳动功能障碍程度和</w:t>
            </w:r>
            <w:r>
              <w:rPr>
                <w:rFonts w:hint="eastAsia" w:ascii="宋体" w:hAnsi="宋体" w:eastAsia="仿宋_GB2312"/>
                <w:b w:val="0"/>
                <w:bCs w:val="0"/>
                <w:color w:val="auto"/>
                <w:sz w:val="21"/>
                <w:szCs w:val="21"/>
                <w:lang w:eastAsia="zh-CN"/>
              </w:rPr>
              <w:t>生活自理障碍程度等级鉴定</w:t>
            </w:r>
            <w:r>
              <w:rPr>
                <w:rFonts w:hint="eastAsia" w:ascii="宋体" w:hAnsi="宋体" w:eastAsia="仿宋_GB2312" w:cs="宋体"/>
                <w:b w:val="0"/>
                <w:bCs w:val="0"/>
                <w:color w:val="auto"/>
                <w:kern w:val="0"/>
                <w:sz w:val="21"/>
                <w:szCs w:val="21"/>
              </w:rPr>
              <w:t>；</w:t>
            </w:r>
            <w:r>
              <w:rPr>
                <w:rFonts w:hint="eastAsia" w:ascii="宋体" w:hAnsi="宋体" w:eastAsia="仿宋_GB2312" w:cs="宋体"/>
                <w:b w:val="0"/>
                <w:bCs w:val="0"/>
                <w:color w:val="auto"/>
                <w:kern w:val="0"/>
                <w:sz w:val="21"/>
                <w:szCs w:val="21"/>
                <w:lang w:val="en-US" w:eastAsia="zh-CN"/>
              </w:rPr>
              <w:t>　</w:t>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2</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rPr>
              <w:t>停工留薪期确认</w:t>
            </w:r>
            <w:r>
              <w:rPr>
                <w:rFonts w:hint="eastAsia" w:ascii="宋体" w:hAnsi="宋体" w:eastAsia="仿宋_GB2312" w:cs="宋体"/>
                <w:b w:val="0"/>
                <w:bCs w:val="0"/>
                <w:color w:val="auto"/>
                <w:kern w:val="0"/>
                <w:sz w:val="21"/>
                <w:szCs w:val="21"/>
                <w:lang w:val="en-US" w:eastAsia="zh-CN"/>
              </w:rPr>
              <w:t>；</w:t>
            </w:r>
          </w:p>
          <w:p w14:paraId="733C763D">
            <w:pPr>
              <w:widowControl/>
              <w:spacing w:afterLines="0" w:line="320" w:lineRule="exact"/>
              <w:jc w:val="left"/>
              <w:rPr>
                <w:rFonts w:ascii="宋体" w:hAnsi="宋体" w:eastAsia="仿宋_GB2312" w:cs="宋体"/>
                <w:b w:val="0"/>
                <w:bCs w:val="0"/>
                <w:color w:val="auto"/>
                <w:kern w:val="0"/>
                <w:sz w:val="21"/>
                <w:szCs w:val="21"/>
                <w:u w:val="single"/>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3</w:t>
            </w:r>
            <w:r>
              <w:rPr>
                <w:rFonts w:hint="eastAsia" w:ascii="宋体" w:hAnsi="宋体" w:eastAsia="仿宋_GB2312"/>
                <w:b w:val="0"/>
                <w:bCs w:val="0"/>
                <w:color w:val="auto"/>
                <w:sz w:val="21"/>
                <w:szCs w:val="21"/>
              </w:rPr>
              <w:t>停工留薪期延长确认</w:t>
            </w:r>
            <w:r>
              <w:rPr>
                <w:rFonts w:hint="eastAsia" w:ascii="宋体" w:hAnsi="宋体" w:eastAsia="仿宋_GB2312" w:cs="宋体"/>
                <w:b w:val="0"/>
                <w:bCs w:val="0"/>
                <w:color w:val="auto"/>
                <w:kern w:val="0"/>
                <w:sz w:val="21"/>
                <w:szCs w:val="21"/>
              </w:rPr>
              <w:t>；</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4</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rPr>
              <w:t>辅助器具配置确认</w:t>
            </w:r>
            <w:r>
              <w:rPr>
                <w:rFonts w:hint="eastAsia" w:ascii="宋体" w:hAnsi="宋体" w:eastAsia="仿宋_GB2312" w:cs="宋体"/>
                <w:b w:val="0"/>
                <w:bCs w:val="0"/>
                <w:color w:val="auto"/>
                <w:kern w:val="0"/>
                <w:sz w:val="21"/>
                <w:szCs w:val="21"/>
              </w:rPr>
              <w:t>，申请配置</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rPr>
              <w:t>；</w:t>
            </w:r>
          </w:p>
          <w:p w14:paraId="139F8EDD">
            <w:pPr>
              <w:spacing w:afterLines="0" w:line="320" w:lineRule="exact"/>
              <w:jc w:val="left"/>
              <w:rPr>
                <w:rFonts w:hint="eastAsia" w:ascii="宋体" w:hAnsi="宋体" w:eastAsia="仿宋_GB2312"/>
                <w:b w:val="0"/>
                <w:bCs w:val="0"/>
                <w:color w:val="auto"/>
                <w:sz w:val="21"/>
                <w:szCs w:val="21"/>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5</w:t>
            </w:r>
            <w:r>
              <w:rPr>
                <w:rFonts w:hint="eastAsia" w:ascii="宋体" w:hAnsi="宋体" w:eastAsia="仿宋_GB2312" w:cs="宋体"/>
                <w:b w:val="0"/>
                <w:bCs w:val="0"/>
                <w:color w:val="auto"/>
                <w:kern w:val="0"/>
                <w:sz w:val="21"/>
                <w:szCs w:val="21"/>
                <w:lang w:val="en-US" w:eastAsia="zh-CN"/>
              </w:rPr>
              <w:t>.工伤康复治疗确认</w:t>
            </w:r>
            <w:r>
              <w:rPr>
                <w:rFonts w:hint="eastAsia" w:ascii="宋体" w:hAnsi="宋体" w:eastAsia="仿宋_GB2312"/>
                <w:b w:val="0"/>
                <w:bCs w:val="0"/>
                <w:color w:val="auto"/>
                <w:sz w:val="21"/>
                <w:szCs w:val="21"/>
              </w:rPr>
              <w:t>；</w:t>
            </w:r>
            <w:r>
              <w:rPr>
                <w:rFonts w:hint="eastAsia" w:ascii="宋体" w:hAnsi="宋体" w:eastAsia="仿宋_GB2312"/>
                <w:b w:val="0"/>
                <w:bCs w:val="0"/>
                <w:color w:val="auto"/>
                <w:sz w:val="21"/>
                <w:szCs w:val="21"/>
                <w:lang w:eastAsia="zh-CN"/>
              </w:rPr>
              <w:t>　</w:t>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6</w:t>
            </w:r>
            <w:r>
              <w:rPr>
                <w:rFonts w:hint="eastAsia" w:ascii="宋体" w:hAnsi="宋体" w:eastAsia="仿宋_GB2312" w:cs="宋体"/>
                <w:b w:val="0"/>
                <w:bCs w:val="0"/>
                <w:color w:val="auto"/>
                <w:kern w:val="0"/>
                <w:sz w:val="21"/>
                <w:szCs w:val="21"/>
                <w:lang w:val="en-US" w:eastAsia="zh-CN"/>
              </w:rPr>
              <w:t>.工伤复发的治疗确认</w:t>
            </w:r>
            <w:r>
              <w:rPr>
                <w:rFonts w:hint="eastAsia" w:ascii="宋体" w:hAnsi="宋体" w:eastAsia="仿宋_GB2312"/>
                <w:b w:val="0"/>
                <w:bCs w:val="0"/>
                <w:color w:val="auto"/>
                <w:sz w:val="21"/>
                <w:szCs w:val="21"/>
              </w:rPr>
              <w:t>；</w:t>
            </w:r>
            <w:r>
              <w:rPr>
                <w:rFonts w:hint="eastAsia" w:ascii="宋体" w:hAnsi="宋体" w:eastAsia="仿宋_GB2312"/>
                <w:b w:val="0"/>
                <w:bCs w:val="0"/>
                <w:color w:val="auto"/>
                <w:sz w:val="21"/>
                <w:szCs w:val="21"/>
                <w:lang w:val="en-US" w:eastAsia="zh-CN"/>
              </w:rPr>
              <w:t xml:space="preserve"> </w:t>
            </w:r>
          </w:p>
          <w:p w14:paraId="3178D3C9">
            <w:pPr>
              <w:spacing w:afterLines="0" w:line="320" w:lineRule="exact"/>
              <w:jc w:val="left"/>
              <w:rPr>
                <w:rFonts w:hint="eastAsia" w:ascii="宋体" w:hAnsi="宋体" w:eastAsia="仿宋_GB2312"/>
                <w:b w:val="0"/>
                <w:bCs w:val="0"/>
                <w:color w:val="auto"/>
                <w:sz w:val="21"/>
                <w:szCs w:val="21"/>
              </w:rPr>
            </w:pPr>
            <w:r>
              <w:rPr>
                <w:rFonts w:hint="eastAsia" w:ascii="宋体" w:hAnsi="宋体" w:eastAsia="仿宋_GB2312" w:cs="宋体"/>
                <w:b w:val="0"/>
                <w:bCs w:val="0"/>
                <w:color w:val="auto"/>
                <w:kern w:val="0"/>
                <w:sz w:val="21"/>
                <w:szCs w:val="21"/>
              </w:rPr>
              <w:t>□</w:t>
            </w:r>
            <w:r>
              <w:rPr>
                <w:rFonts w:hint="eastAsia" w:ascii="宋体" w:hAnsi="宋体" w:eastAsia="仿宋_GB2312" w:cs="宋体"/>
                <w:b w:val="0"/>
                <w:bCs w:val="0"/>
                <w:color w:val="auto"/>
                <w:kern w:val="0"/>
                <w:sz w:val="21"/>
                <w:szCs w:val="21"/>
                <w:lang w:val="en-US" w:eastAsia="zh-CN"/>
              </w:rPr>
              <w:t>7.供养亲属</w:t>
            </w:r>
            <w:r>
              <w:rPr>
                <w:rFonts w:hint="eastAsia" w:ascii="宋体" w:hAnsi="宋体" w:eastAsia="仿宋_GB2312"/>
                <w:b w:val="0"/>
                <w:bCs w:val="0"/>
                <w:color w:val="auto"/>
                <w:sz w:val="21"/>
                <w:szCs w:val="21"/>
              </w:rPr>
              <w:t>丧失劳动能力程度鉴定</w:t>
            </w:r>
            <w:r>
              <w:rPr>
                <w:rFonts w:hint="eastAsia" w:ascii="宋体" w:hAnsi="宋体" w:eastAsia="仿宋_GB2312"/>
                <w:b w:val="0"/>
                <w:bCs w:val="0"/>
                <w:color w:val="auto"/>
                <w:sz w:val="21"/>
                <w:szCs w:val="21"/>
                <w:lang w:eastAsia="zh-CN"/>
              </w:rPr>
              <w:t>，</w:t>
            </w:r>
            <w:r>
              <w:rPr>
                <w:rFonts w:hint="eastAsia" w:ascii="宋体" w:hAnsi="宋体" w:eastAsia="仿宋_GB2312"/>
                <w:b w:val="0"/>
                <w:bCs w:val="0"/>
                <w:color w:val="auto"/>
                <w:sz w:val="21"/>
                <w:szCs w:val="21"/>
                <w:lang w:val="en-US" w:eastAsia="zh-CN"/>
              </w:rPr>
              <w:t>工亡职工姓名及身份证号码：</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b w:val="0"/>
                <w:bCs w:val="0"/>
                <w:color w:val="auto"/>
                <w:sz w:val="21"/>
                <w:szCs w:val="21"/>
              </w:rPr>
              <w:t>；</w:t>
            </w:r>
          </w:p>
          <w:p w14:paraId="42025527">
            <w:pPr>
              <w:spacing w:afterLines="0" w:line="320" w:lineRule="exact"/>
              <w:jc w:val="left"/>
              <w:rPr>
                <w:rFonts w:hint="default" w:ascii="宋体" w:hAnsi="宋体" w:eastAsia="仿宋_GB2312" w:cs="宋体"/>
                <w:b w:val="0"/>
                <w:bCs w:val="0"/>
                <w:color w:val="auto"/>
                <w:kern w:val="0"/>
                <w:sz w:val="21"/>
                <w:szCs w:val="21"/>
                <w:lang w:val="en-US" w:eastAsia="zh-CN"/>
              </w:rPr>
            </w:pPr>
            <w:r>
              <w:rPr>
                <w:rFonts w:hint="eastAsia" w:ascii="宋体" w:hAnsi="宋体" w:eastAsia="仿宋_GB2312" w:cs="宋体"/>
                <w:b w:val="0"/>
                <w:bCs w:val="0"/>
                <w:color w:val="auto"/>
                <w:kern w:val="0"/>
                <w:sz w:val="21"/>
                <w:szCs w:val="21"/>
              </w:rPr>
              <w:t>□</w:t>
            </w:r>
            <w:r>
              <w:rPr>
                <w:rFonts w:hint="eastAsia" w:ascii="宋体" w:hAnsi="宋体" w:eastAsia="仿宋_GB2312" w:cs="宋体"/>
                <w:b w:val="0"/>
                <w:bCs w:val="0"/>
                <w:color w:val="auto"/>
                <w:kern w:val="0"/>
                <w:sz w:val="21"/>
                <w:szCs w:val="21"/>
                <w:lang w:val="en-US" w:eastAsia="zh-CN"/>
              </w:rPr>
              <w:t>8.</w:t>
            </w:r>
            <w:r>
              <w:rPr>
                <w:rFonts w:hint="eastAsia" w:ascii="Times New Roman" w:hAnsi="Times New Roman" w:eastAsia="仿宋_GB2312" w:cs="Times New Roman"/>
                <w:b w:val="0"/>
                <w:bCs w:val="0"/>
                <w:color w:val="auto"/>
                <w:kern w:val="0"/>
                <w:sz w:val="21"/>
                <w:szCs w:val="21"/>
                <w:lang w:val="en-US" w:eastAsia="zh-CN"/>
              </w:rPr>
              <w:t xml:space="preserve"> </w:t>
            </w:r>
            <w:r>
              <w:rPr>
                <w:rFonts w:hint="eastAsia" w:ascii="宋体" w:hAnsi="宋体" w:eastAsia="仿宋_GB2312"/>
                <w:b w:val="0"/>
                <w:bCs w:val="0"/>
                <w:color w:val="auto"/>
                <w:sz w:val="21"/>
                <w:szCs w:val="21"/>
              </w:rPr>
              <w:t>法律、法规、规章</w:t>
            </w:r>
            <w:r>
              <w:rPr>
                <w:rFonts w:hint="eastAsia" w:ascii="宋体" w:hAnsi="宋体" w:eastAsia="仿宋_GB2312"/>
                <w:b w:val="0"/>
                <w:bCs w:val="0"/>
                <w:color w:val="auto"/>
                <w:sz w:val="21"/>
                <w:szCs w:val="21"/>
                <w:lang w:eastAsia="zh-CN"/>
              </w:rPr>
              <w:t>和政策</w:t>
            </w:r>
            <w:r>
              <w:rPr>
                <w:rFonts w:hint="eastAsia" w:ascii="宋体" w:hAnsi="宋体" w:eastAsia="仿宋_GB2312"/>
                <w:b w:val="0"/>
                <w:bCs w:val="0"/>
                <w:color w:val="auto"/>
                <w:sz w:val="21"/>
                <w:szCs w:val="21"/>
              </w:rPr>
              <w:t>规定的其他劳动能力鉴定事项</w:t>
            </w:r>
            <w:r>
              <w:rPr>
                <w:rFonts w:hint="eastAsia" w:ascii="宋体" w:hAnsi="宋体" w:eastAsia="仿宋_GB2312"/>
                <w:b w:val="0"/>
                <w:bCs w:val="0"/>
                <w:color w:val="auto"/>
                <w:sz w:val="21"/>
                <w:szCs w:val="21"/>
                <w:u w:val="single"/>
                <w:lang w:val="en-US" w:eastAsia="zh-CN"/>
              </w:rPr>
              <w:t xml:space="preserve">                              </w:t>
            </w:r>
            <w:r>
              <w:rPr>
                <w:rFonts w:hint="eastAsia" w:ascii="宋体" w:hAnsi="宋体" w:eastAsia="仿宋_GB2312"/>
                <w:b w:val="0"/>
                <w:bCs w:val="0"/>
                <w:color w:val="auto"/>
                <w:sz w:val="21"/>
                <w:szCs w:val="21"/>
              </w:rPr>
              <w:t>。</w:t>
            </w:r>
            <w:r>
              <w:rPr>
                <w:rFonts w:hint="eastAsia" w:ascii="宋体" w:hAnsi="宋体" w:eastAsia="仿宋_GB2312"/>
                <w:b w:val="0"/>
                <w:bCs w:val="0"/>
                <w:color w:val="auto"/>
                <w:sz w:val="21"/>
                <w:szCs w:val="21"/>
                <w:lang w:val="en-US" w:eastAsia="zh-CN"/>
              </w:rPr>
              <w:t xml:space="preserve">  </w:t>
            </w:r>
          </w:p>
        </w:tc>
      </w:tr>
      <w:tr w14:paraId="35AC472B">
        <w:tblPrEx>
          <w:tblCellMar>
            <w:top w:w="0" w:type="dxa"/>
            <w:left w:w="108" w:type="dxa"/>
            <w:bottom w:w="0" w:type="dxa"/>
            <w:right w:w="108" w:type="dxa"/>
          </w:tblCellMar>
        </w:tblPrEx>
        <w:trPr>
          <w:trHeight w:val="0" w:hRule="atLeast"/>
          <w:jc w:val="center"/>
        </w:trPr>
        <w:tc>
          <w:tcPr>
            <w:tcW w:w="391" w:type="dxa"/>
            <w:tcBorders>
              <w:top w:val="single" w:color="000000" w:sz="4" w:space="0"/>
              <w:left w:val="single" w:color="auto" w:sz="4" w:space="0"/>
              <w:bottom w:val="single" w:color="000000" w:sz="4" w:space="0"/>
              <w:right w:val="single" w:color="auto" w:sz="4" w:space="0"/>
            </w:tcBorders>
            <w:noWrap w:val="0"/>
            <w:vAlign w:val="center"/>
          </w:tcPr>
          <w:p w14:paraId="7D6446AF">
            <w:pPr>
              <w:widowControl/>
              <w:spacing w:afterLines="0" w:line="320" w:lineRule="exact"/>
              <w:jc w:val="left"/>
              <w:rPr>
                <w:rFonts w:ascii="宋体" w:hAnsi="宋体" w:eastAsia="仿宋_GB2312" w:cs="宋体"/>
                <w:b w:val="0"/>
                <w:bCs w:val="0"/>
                <w:color w:val="auto"/>
                <w:kern w:val="0"/>
                <w:sz w:val="21"/>
                <w:szCs w:val="21"/>
              </w:rPr>
            </w:pPr>
          </w:p>
        </w:tc>
        <w:tc>
          <w:tcPr>
            <w:tcW w:w="9127" w:type="dxa"/>
            <w:gridSpan w:val="3"/>
            <w:tcBorders>
              <w:top w:val="single" w:color="auto" w:sz="4" w:space="0"/>
              <w:left w:val="nil"/>
              <w:bottom w:val="single" w:color="auto" w:sz="4" w:space="0"/>
              <w:right w:val="single" w:color="auto" w:sz="4" w:space="0"/>
            </w:tcBorders>
            <w:noWrap w:val="0"/>
            <w:vAlign w:val="center"/>
          </w:tcPr>
          <w:p w14:paraId="2B4ED888">
            <w:pPr>
              <w:widowControl/>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申请主体（请在□内打√单项选择）</w:t>
            </w:r>
          </w:p>
          <w:p w14:paraId="3FBB7F4A">
            <w:pPr>
              <w:spacing w:afterLines="0" w:line="320" w:lineRule="exact"/>
              <w:jc w:val="left"/>
              <w:rPr>
                <w:rFonts w:hint="eastAsia" w:ascii="宋体" w:hAnsi="宋体" w:eastAsia="仿宋_GB2312" w:cs="宋体"/>
                <w:b w:val="0"/>
                <w:bCs w:val="0"/>
                <w:color w:val="auto"/>
                <w:kern w:val="0"/>
                <w:sz w:val="21"/>
                <w:szCs w:val="21"/>
                <w:u w:val="none"/>
                <w:lang w:val="en-US" w:eastAsia="zh-CN"/>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rPr>
              <w:t>1</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用人单位；</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rPr>
              <w:t>2</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工伤职工</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rPr>
              <w:t>3</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近亲属</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lang w:val="en-US" w:eastAsia="zh-CN"/>
              </w:rPr>
              <w:t>姓名</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none"/>
                <w:lang w:eastAsia="zh-CN"/>
              </w:rPr>
              <w:t>，</w:t>
            </w:r>
            <w:r>
              <w:rPr>
                <w:rFonts w:hint="eastAsia" w:ascii="宋体" w:hAnsi="宋体" w:eastAsia="仿宋_GB2312" w:cs="宋体"/>
                <w:b w:val="0"/>
                <w:bCs w:val="0"/>
                <w:color w:val="auto"/>
                <w:kern w:val="0"/>
                <w:sz w:val="21"/>
                <w:szCs w:val="21"/>
                <w:u w:val="none"/>
                <w:lang w:val="en-US" w:eastAsia="zh-CN"/>
              </w:rPr>
              <w:t>与工伤职工关系</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none"/>
                <w:lang w:val="en-US" w:eastAsia="zh-CN"/>
              </w:rPr>
              <w:t>，</w:t>
            </w:r>
          </w:p>
          <w:p w14:paraId="3133E3B4">
            <w:pPr>
              <w:spacing w:afterLines="0" w:line="320" w:lineRule="exact"/>
              <w:jc w:val="left"/>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u w:val="none"/>
                <w:lang w:val="en-US" w:eastAsia="zh-CN"/>
              </w:rPr>
              <w:t>近亲属身份证件号码</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rPr>
              <w:t>； □</w:t>
            </w:r>
            <w:r>
              <w:rPr>
                <w:rFonts w:hint="eastAsia" w:ascii="Times New Roman" w:hAnsi="Times New Roman" w:eastAsia="仿宋_GB2312" w:cs="Times New Roman"/>
                <w:b w:val="0"/>
                <w:bCs w:val="0"/>
                <w:color w:val="auto"/>
                <w:kern w:val="0"/>
                <w:sz w:val="21"/>
                <w:szCs w:val="21"/>
                <w:lang w:val="en-US" w:eastAsia="zh-CN"/>
              </w:rPr>
              <w:t>4</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社会保险经办机构。</w:t>
            </w:r>
          </w:p>
        </w:tc>
      </w:tr>
      <w:tr w14:paraId="6E990110">
        <w:tblPrEx>
          <w:tblCellMar>
            <w:top w:w="0" w:type="dxa"/>
            <w:left w:w="108" w:type="dxa"/>
            <w:bottom w:w="0" w:type="dxa"/>
            <w:right w:w="108" w:type="dxa"/>
          </w:tblCellMar>
        </w:tblPrEx>
        <w:trPr>
          <w:trHeight w:val="0" w:hRule="atLeast"/>
          <w:jc w:val="center"/>
        </w:trPr>
        <w:tc>
          <w:tcPr>
            <w:tcW w:w="391" w:type="dxa"/>
            <w:tcBorders>
              <w:top w:val="single" w:color="000000" w:sz="4" w:space="0"/>
              <w:left w:val="single" w:color="auto" w:sz="4" w:space="0"/>
              <w:bottom w:val="single" w:color="000000" w:sz="4" w:space="0"/>
              <w:right w:val="single" w:color="auto" w:sz="4" w:space="0"/>
            </w:tcBorders>
            <w:noWrap w:val="0"/>
            <w:vAlign w:val="center"/>
          </w:tcPr>
          <w:p w14:paraId="1F2BB30B">
            <w:pPr>
              <w:widowControl/>
              <w:spacing w:afterLines="0" w:line="320" w:lineRule="exact"/>
              <w:jc w:val="left"/>
              <w:rPr>
                <w:rFonts w:ascii="宋体" w:hAnsi="宋体" w:eastAsia="仿宋_GB2312" w:cs="宋体"/>
                <w:b w:val="0"/>
                <w:bCs w:val="0"/>
                <w:color w:val="auto"/>
                <w:kern w:val="0"/>
                <w:sz w:val="21"/>
                <w:szCs w:val="21"/>
              </w:rPr>
            </w:pPr>
          </w:p>
        </w:tc>
        <w:tc>
          <w:tcPr>
            <w:tcW w:w="4735" w:type="dxa"/>
            <w:tcBorders>
              <w:top w:val="single" w:color="auto" w:sz="4" w:space="0"/>
              <w:left w:val="nil"/>
              <w:bottom w:val="single" w:color="auto" w:sz="4" w:space="0"/>
              <w:right w:val="single" w:color="auto" w:sz="4" w:space="0"/>
            </w:tcBorders>
            <w:noWrap w:val="0"/>
            <w:vAlign w:val="top"/>
          </w:tcPr>
          <w:p w14:paraId="5C186113">
            <w:pPr>
              <w:widowControl/>
              <w:spacing w:afterLines="0" w:line="320" w:lineRule="exact"/>
              <w:jc w:val="center"/>
              <w:rPr>
                <w:rFonts w:hint="eastAsia" w:ascii="宋体" w:hAnsi="宋体" w:eastAsia="仿宋_GB2312" w:cs="宋体"/>
                <w:b w:val="0"/>
                <w:bCs w:val="0"/>
                <w:color w:val="auto"/>
                <w:kern w:val="0"/>
                <w:sz w:val="21"/>
                <w:szCs w:val="21"/>
                <w:lang w:eastAsia="zh-CN"/>
              </w:rPr>
            </w:pPr>
            <w:r>
              <w:rPr>
                <w:rFonts w:hint="eastAsia" w:ascii="黑体" w:hAnsi="黑体" w:eastAsia="黑体" w:cs="黑体"/>
                <w:b w:val="0"/>
                <w:bCs w:val="0"/>
                <w:color w:val="auto"/>
                <w:kern w:val="0"/>
                <w:sz w:val="21"/>
                <w:szCs w:val="21"/>
                <w:lang w:eastAsia="zh-CN"/>
              </w:rPr>
              <w:t>申请人承诺</w:t>
            </w:r>
          </w:p>
          <w:p w14:paraId="232EB26E">
            <w:pPr>
              <w:widowControl/>
              <w:spacing w:afterLines="0" w:line="320" w:lineRule="exact"/>
              <w:jc w:val="center"/>
              <w:rPr>
                <w:rFonts w:hint="eastAsia" w:ascii="宋体" w:hAnsi="宋体" w:eastAsia="仿宋_GB2312" w:cs="宋体"/>
                <w:b w:val="0"/>
                <w:bCs w:val="0"/>
                <w:color w:val="auto"/>
                <w:kern w:val="0"/>
                <w:sz w:val="21"/>
                <w:szCs w:val="21"/>
                <w:lang w:val="en-US" w:eastAsia="zh-CN"/>
              </w:rPr>
            </w:pPr>
            <w:r>
              <w:rPr>
                <w:rFonts w:hint="eastAsia" w:ascii="宋体" w:hAnsi="宋体" w:eastAsia="仿宋_GB2312" w:cs="宋体"/>
                <w:b w:val="0"/>
                <w:bCs w:val="0"/>
                <w:color w:val="auto"/>
                <w:kern w:val="0"/>
                <w:sz w:val="21"/>
                <w:szCs w:val="21"/>
                <w:lang w:val="en-US" w:eastAsia="zh-CN"/>
              </w:rPr>
              <w:t>（个人申请时填写）</w:t>
            </w:r>
          </w:p>
          <w:p w14:paraId="0E11E8E5">
            <w:pPr>
              <w:widowControl/>
              <w:spacing w:afterLines="0" w:line="320" w:lineRule="exact"/>
              <w:jc w:val="both"/>
              <w:rPr>
                <w:rFonts w:hint="eastAsia" w:ascii="楷体_GB2312" w:hAnsi="楷体_GB2312" w:eastAsia="楷体_GB2312" w:cs="楷体_GB2312"/>
                <w:b w:val="0"/>
                <w:bCs w:val="0"/>
                <w:color w:val="auto"/>
                <w:kern w:val="0"/>
                <w:sz w:val="21"/>
                <w:szCs w:val="21"/>
                <w:lang w:eastAsia="zh-CN"/>
              </w:rPr>
            </w:pPr>
            <w:r>
              <w:rPr>
                <w:rFonts w:hint="eastAsia" w:ascii="宋体" w:hAnsi="宋体" w:eastAsia="仿宋_GB2312" w:cs="宋体"/>
                <w:b w:val="0"/>
                <w:bCs w:val="0"/>
                <w:color w:val="auto"/>
                <w:kern w:val="0"/>
                <w:sz w:val="21"/>
                <w:szCs w:val="21"/>
                <w:lang w:val="en-US" w:eastAsia="zh-CN"/>
              </w:rPr>
              <w:t xml:space="preserve">   </w:t>
            </w:r>
            <w:r>
              <w:rPr>
                <w:rFonts w:hint="eastAsia" w:ascii="楷体_GB2312" w:hAnsi="楷体_GB2312" w:eastAsia="楷体_GB2312" w:cs="楷体_GB2312"/>
                <w:b w:val="0"/>
                <w:bCs w:val="0"/>
                <w:color w:val="auto"/>
                <w:kern w:val="0"/>
                <w:sz w:val="21"/>
                <w:szCs w:val="21"/>
                <w:lang w:val="en-US" w:eastAsia="zh-CN"/>
              </w:rPr>
              <w:t xml:space="preserve"> </w:t>
            </w:r>
            <w:r>
              <w:rPr>
                <w:rFonts w:hint="eastAsia" w:ascii="楷体_GB2312" w:hAnsi="楷体_GB2312" w:eastAsia="楷体_GB2312" w:cs="楷体_GB2312"/>
                <w:b w:val="0"/>
                <w:bCs w:val="0"/>
                <w:color w:val="auto"/>
                <w:kern w:val="0"/>
                <w:sz w:val="21"/>
                <w:szCs w:val="21"/>
                <w:lang w:eastAsia="zh-CN"/>
              </w:rPr>
              <w:t>本人保证所填信息真实、有效。送达地址以本表填写信息为准，如需改变本申请表内信息，本人将以书面方式通知贵委。若本申请表、所提交的申请资料存在虚假情形，本人愿意承担相关法律责任。</w:t>
            </w:r>
          </w:p>
          <w:p w14:paraId="460B9BD7">
            <w:pPr>
              <w:widowControl/>
              <w:spacing w:afterLines="0" w:line="320" w:lineRule="exact"/>
              <w:jc w:val="both"/>
              <w:rPr>
                <w:rFonts w:hint="eastAsia" w:ascii="楷体_GB2312" w:hAnsi="楷体_GB2312" w:eastAsia="楷体_GB2312" w:cs="楷体_GB2312"/>
                <w:b w:val="0"/>
                <w:bCs w:val="0"/>
                <w:color w:val="auto"/>
                <w:kern w:val="0"/>
                <w:sz w:val="21"/>
                <w:szCs w:val="21"/>
                <w:lang w:eastAsia="zh-CN"/>
              </w:rPr>
            </w:pPr>
          </w:p>
          <w:p w14:paraId="77A241F6">
            <w:pPr>
              <w:widowControl/>
              <w:spacing w:afterLines="0" w:line="320" w:lineRule="exact"/>
              <w:jc w:val="both"/>
              <w:rPr>
                <w:rFonts w:hint="default" w:ascii="楷体_GB2312" w:hAnsi="楷体_GB2312" w:eastAsia="楷体_GB2312" w:cs="楷体_GB2312"/>
                <w:b w:val="0"/>
                <w:bCs w:val="0"/>
                <w:color w:val="auto"/>
                <w:kern w:val="0"/>
                <w:sz w:val="21"/>
                <w:szCs w:val="21"/>
                <w:u w:val="none"/>
                <w:lang w:val="en-US"/>
              </w:rPr>
            </w:pPr>
            <w:r>
              <w:rPr>
                <w:rFonts w:hint="eastAsia" w:ascii="楷体_GB2312" w:hAnsi="楷体_GB2312" w:eastAsia="楷体_GB2312" w:cs="楷体_GB2312"/>
                <w:b w:val="0"/>
                <w:bCs w:val="0"/>
                <w:color w:val="auto"/>
                <w:kern w:val="0"/>
                <w:sz w:val="21"/>
                <w:szCs w:val="21"/>
              </w:rPr>
              <w:t>申请人签名</w:t>
            </w:r>
            <w:r>
              <w:rPr>
                <w:rFonts w:hint="eastAsia" w:ascii="楷体_GB2312" w:hAnsi="楷体_GB2312" w:eastAsia="楷体_GB2312" w:cs="楷体_GB2312"/>
                <w:b w:val="0"/>
                <w:bCs w:val="0"/>
                <w:color w:val="auto"/>
                <w:kern w:val="0"/>
                <w:sz w:val="21"/>
                <w:szCs w:val="21"/>
                <w:lang w:eastAsia="zh-CN"/>
              </w:rPr>
              <w:t>（</w:t>
            </w:r>
            <w:r>
              <w:rPr>
                <w:rFonts w:hint="eastAsia" w:ascii="楷体_GB2312" w:hAnsi="楷体_GB2312" w:eastAsia="楷体_GB2312" w:cs="楷体_GB2312"/>
                <w:b w:val="0"/>
                <w:bCs w:val="0"/>
                <w:color w:val="auto"/>
                <w:kern w:val="0"/>
                <w:sz w:val="21"/>
                <w:szCs w:val="21"/>
                <w:lang w:val="en-US" w:eastAsia="zh-CN"/>
              </w:rPr>
              <w:t>盖章）：______________</w:t>
            </w:r>
          </w:p>
          <w:p w14:paraId="3C6955D0">
            <w:pPr>
              <w:widowControl/>
              <w:spacing w:afterLines="0" w:line="320" w:lineRule="exact"/>
              <w:ind w:right="0"/>
              <w:jc w:val="both"/>
              <w:rPr>
                <w:rFonts w:ascii="宋体" w:hAnsi="宋体" w:eastAsia="仿宋_GB2312" w:cs="宋体"/>
                <w:b w:val="0"/>
                <w:bCs w:val="0"/>
                <w:color w:val="auto"/>
                <w:kern w:val="0"/>
                <w:sz w:val="21"/>
                <w:szCs w:val="21"/>
              </w:rPr>
            </w:pPr>
            <w:r>
              <w:rPr>
                <w:rFonts w:hint="eastAsia" w:ascii="楷体_GB2312" w:hAnsi="楷体_GB2312" w:eastAsia="楷体_GB2312" w:cs="楷体_GB2312"/>
                <w:b w:val="0"/>
                <w:bCs w:val="0"/>
                <w:color w:val="auto"/>
                <w:kern w:val="0"/>
                <w:sz w:val="21"/>
                <w:szCs w:val="21"/>
                <w:lang w:val="en-US" w:eastAsia="zh-CN"/>
              </w:rPr>
              <w:t xml:space="preserve">                           </w:t>
            </w:r>
            <w:r>
              <w:rPr>
                <w:rFonts w:hint="eastAsia" w:ascii="楷体_GB2312" w:hAnsi="楷体_GB2312" w:eastAsia="楷体_GB2312" w:cs="楷体_GB2312"/>
                <w:b w:val="0"/>
                <w:bCs w:val="0"/>
                <w:color w:val="auto"/>
                <w:kern w:val="0"/>
                <w:sz w:val="21"/>
                <w:szCs w:val="21"/>
              </w:rPr>
              <w:t>年   月   日</w:t>
            </w:r>
          </w:p>
        </w:tc>
        <w:tc>
          <w:tcPr>
            <w:tcW w:w="4392" w:type="dxa"/>
            <w:gridSpan w:val="2"/>
            <w:tcBorders>
              <w:top w:val="single" w:color="auto" w:sz="4" w:space="0"/>
              <w:left w:val="single" w:color="auto" w:sz="4" w:space="0"/>
              <w:bottom w:val="single" w:color="auto" w:sz="4" w:space="0"/>
              <w:right w:val="single" w:color="auto" w:sz="4" w:space="0"/>
            </w:tcBorders>
            <w:noWrap w:val="0"/>
            <w:vAlign w:val="center"/>
          </w:tcPr>
          <w:p w14:paraId="0592F67F">
            <w:pPr>
              <w:widowControl/>
              <w:spacing w:afterLines="0" w:line="320" w:lineRule="exact"/>
              <w:jc w:val="center"/>
              <w:rPr>
                <w:rFonts w:hint="eastAsia" w:ascii="宋体" w:hAnsi="宋体" w:eastAsia="仿宋_GB2312" w:cs="宋体"/>
                <w:b w:val="0"/>
                <w:bCs w:val="0"/>
                <w:color w:val="auto"/>
                <w:kern w:val="0"/>
                <w:sz w:val="21"/>
                <w:szCs w:val="21"/>
                <w:lang w:eastAsia="zh-CN"/>
              </w:rPr>
            </w:pPr>
            <w:r>
              <w:rPr>
                <w:rFonts w:hint="eastAsia" w:ascii="黑体" w:hAnsi="黑体" w:eastAsia="黑体" w:cs="黑体"/>
                <w:b w:val="0"/>
                <w:bCs w:val="0"/>
                <w:color w:val="auto"/>
                <w:kern w:val="0"/>
                <w:sz w:val="21"/>
                <w:szCs w:val="21"/>
                <w:lang w:eastAsia="zh-CN"/>
              </w:rPr>
              <w:t>申请单位承诺</w:t>
            </w:r>
          </w:p>
          <w:p w14:paraId="3CED5F60">
            <w:pPr>
              <w:widowControl/>
              <w:spacing w:afterLines="0" w:line="320" w:lineRule="exact"/>
              <w:jc w:val="center"/>
              <w:rPr>
                <w:rFonts w:hint="eastAsia" w:ascii="宋体" w:hAnsi="宋体" w:eastAsia="仿宋_GB2312" w:cs="宋体"/>
                <w:b w:val="0"/>
                <w:bCs w:val="0"/>
                <w:color w:val="auto"/>
                <w:kern w:val="0"/>
                <w:sz w:val="21"/>
                <w:szCs w:val="21"/>
                <w:lang w:val="en-US" w:eastAsia="zh-CN"/>
              </w:rPr>
            </w:pPr>
            <w:r>
              <w:rPr>
                <w:rFonts w:hint="eastAsia" w:ascii="宋体" w:hAnsi="宋体" w:eastAsia="仿宋_GB2312" w:cs="宋体"/>
                <w:b w:val="0"/>
                <w:bCs w:val="0"/>
                <w:color w:val="auto"/>
                <w:kern w:val="0"/>
                <w:sz w:val="21"/>
                <w:szCs w:val="21"/>
                <w:lang w:val="en-US" w:eastAsia="zh-CN"/>
              </w:rPr>
              <w:t>（单位申请时填写）</w:t>
            </w:r>
          </w:p>
          <w:p w14:paraId="269E1A9E">
            <w:pPr>
              <w:widowControl/>
              <w:spacing w:afterLines="0" w:line="320" w:lineRule="exact"/>
              <w:jc w:val="both"/>
              <w:rPr>
                <w:rFonts w:hint="eastAsia" w:ascii="楷体_GB2312" w:hAnsi="楷体_GB2312" w:eastAsia="楷体_GB2312" w:cs="楷体_GB2312"/>
                <w:b w:val="0"/>
                <w:bCs w:val="0"/>
                <w:color w:val="auto"/>
                <w:kern w:val="0"/>
                <w:sz w:val="21"/>
                <w:szCs w:val="21"/>
                <w:lang w:eastAsia="zh-CN"/>
              </w:rPr>
            </w:pPr>
            <w:r>
              <w:rPr>
                <w:rFonts w:hint="eastAsia" w:ascii="宋体" w:hAnsi="宋体" w:eastAsia="仿宋_GB2312" w:cs="宋体"/>
                <w:b w:val="0"/>
                <w:bCs w:val="0"/>
                <w:color w:val="auto"/>
                <w:kern w:val="0"/>
                <w:sz w:val="21"/>
                <w:szCs w:val="21"/>
                <w:lang w:val="en-US" w:eastAsia="zh-CN"/>
              </w:rPr>
              <w:t xml:space="preserve">   </w:t>
            </w:r>
            <w:r>
              <w:rPr>
                <w:rFonts w:hint="eastAsia" w:ascii="楷体_GB2312" w:hAnsi="楷体_GB2312" w:eastAsia="楷体_GB2312" w:cs="楷体_GB2312"/>
                <w:b w:val="0"/>
                <w:bCs w:val="0"/>
                <w:color w:val="auto"/>
                <w:kern w:val="0"/>
                <w:sz w:val="21"/>
                <w:szCs w:val="21"/>
                <w:lang w:val="en-US" w:eastAsia="zh-CN"/>
              </w:rPr>
              <w:t xml:space="preserve"> </w:t>
            </w:r>
            <w:r>
              <w:rPr>
                <w:rFonts w:hint="eastAsia" w:ascii="楷体_GB2312" w:hAnsi="楷体_GB2312" w:eastAsia="楷体_GB2312" w:cs="楷体_GB2312"/>
                <w:b w:val="0"/>
                <w:bCs w:val="0"/>
                <w:color w:val="auto"/>
                <w:kern w:val="0"/>
                <w:sz w:val="21"/>
                <w:szCs w:val="21"/>
                <w:lang w:eastAsia="zh-CN"/>
              </w:rPr>
              <w:t>本单位保证所填信息真实、有效。用人单位联系人为本次鉴定过程中的全权代理人，送达地址以本表填写信息为准，如需改变本申请表内信息，本单位将以书面方式通知贵委。若本申请表、所提交的申请资料存在虚假情形，本单位愿意承担相关法律责任。</w:t>
            </w:r>
          </w:p>
          <w:p w14:paraId="3F944298">
            <w:pPr>
              <w:widowControl/>
              <w:spacing w:afterLines="0" w:line="320" w:lineRule="exact"/>
              <w:jc w:val="both"/>
              <w:rPr>
                <w:rFonts w:hint="eastAsia" w:ascii="楷体_GB2312" w:hAnsi="楷体_GB2312" w:eastAsia="楷体_GB2312" w:cs="楷体_GB2312"/>
                <w:b w:val="0"/>
                <w:bCs w:val="0"/>
                <w:color w:val="auto"/>
                <w:kern w:val="0"/>
                <w:sz w:val="21"/>
                <w:szCs w:val="21"/>
              </w:rPr>
            </w:pPr>
            <w:r>
              <w:rPr>
                <w:rFonts w:hint="eastAsia" w:ascii="楷体_GB2312" w:hAnsi="楷体_GB2312" w:eastAsia="楷体_GB2312" w:cs="楷体_GB2312"/>
                <w:b w:val="0"/>
                <w:bCs w:val="0"/>
                <w:color w:val="auto"/>
                <w:kern w:val="0"/>
                <w:sz w:val="21"/>
                <w:szCs w:val="21"/>
                <w:lang w:val="en-US" w:eastAsia="zh-CN"/>
              </w:rPr>
              <w:t>申请单位签名</w:t>
            </w:r>
            <w:r>
              <w:rPr>
                <w:rFonts w:hint="eastAsia" w:ascii="楷体_GB2312" w:hAnsi="楷体_GB2312" w:eastAsia="楷体_GB2312" w:cs="楷体_GB2312"/>
                <w:b w:val="0"/>
                <w:bCs w:val="0"/>
                <w:color w:val="auto"/>
                <w:kern w:val="0"/>
                <w:sz w:val="21"/>
                <w:szCs w:val="21"/>
                <w:lang w:eastAsia="zh-CN"/>
              </w:rPr>
              <w:t>（</w:t>
            </w:r>
            <w:r>
              <w:rPr>
                <w:rFonts w:hint="eastAsia" w:ascii="楷体_GB2312" w:hAnsi="楷体_GB2312" w:eastAsia="楷体_GB2312" w:cs="楷体_GB2312"/>
                <w:b w:val="0"/>
                <w:bCs w:val="0"/>
                <w:color w:val="auto"/>
                <w:kern w:val="0"/>
                <w:sz w:val="21"/>
                <w:szCs w:val="21"/>
                <w:lang w:val="en-US" w:eastAsia="zh-CN"/>
              </w:rPr>
              <w:t>盖章）：______________</w:t>
            </w:r>
            <w:r>
              <w:rPr>
                <w:rFonts w:hint="eastAsia" w:ascii="楷体_GB2312" w:hAnsi="楷体_GB2312" w:eastAsia="楷体_GB2312" w:cs="楷体_GB2312"/>
                <w:b w:val="0"/>
                <w:bCs w:val="0"/>
                <w:color w:val="auto"/>
                <w:kern w:val="0"/>
                <w:sz w:val="21"/>
                <w:szCs w:val="21"/>
              </w:rPr>
              <w:t>　</w:t>
            </w:r>
          </w:p>
          <w:p w14:paraId="6369624E">
            <w:pPr>
              <w:spacing w:afterLines="0" w:line="320" w:lineRule="exact"/>
              <w:jc w:val="left"/>
              <w:rPr>
                <w:rFonts w:ascii="仿宋_GB2312" w:hAnsi="宋体" w:eastAsia="仿宋_GB2312" w:cs="宋体"/>
                <w:b w:val="0"/>
                <w:bCs w:val="0"/>
                <w:color w:val="auto"/>
                <w:kern w:val="0"/>
                <w:sz w:val="21"/>
                <w:szCs w:val="21"/>
              </w:rPr>
            </w:pPr>
            <w:r>
              <w:rPr>
                <w:rFonts w:hint="eastAsia" w:ascii="楷体_GB2312" w:hAnsi="楷体_GB2312" w:eastAsia="楷体_GB2312" w:cs="楷体_GB2312"/>
                <w:b w:val="0"/>
                <w:bCs w:val="0"/>
                <w:color w:val="auto"/>
                <w:kern w:val="0"/>
                <w:sz w:val="21"/>
                <w:szCs w:val="21"/>
                <w:lang w:val="en-US" w:eastAsia="zh-CN"/>
              </w:rPr>
              <w:t xml:space="preserve">                          </w:t>
            </w:r>
            <w:r>
              <w:rPr>
                <w:rFonts w:hint="eastAsia" w:ascii="楷体_GB2312" w:hAnsi="楷体_GB2312" w:eastAsia="楷体_GB2312" w:cs="楷体_GB2312"/>
                <w:b w:val="0"/>
                <w:bCs w:val="0"/>
                <w:color w:val="auto"/>
                <w:kern w:val="0"/>
                <w:sz w:val="21"/>
                <w:szCs w:val="21"/>
              </w:rPr>
              <w:t>年   月   日</w:t>
            </w:r>
          </w:p>
        </w:tc>
      </w:tr>
    </w:tbl>
    <w:p w14:paraId="4A52DF47">
      <w:pPr>
        <w:jc w:val="center"/>
      </w:pPr>
      <w:r>
        <w:rPr>
          <w:rFonts w:hint="eastAsia" w:ascii="方正小标宋简体" w:hAnsi="宋体" w:eastAsia="方正小标宋简体" w:cs="宋体"/>
          <w:b w:val="0"/>
          <w:bCs w:val="0"/>
          <w:color w:val="auto"/>
          <w:kern w:val="0"/>
          <w:sz w:val="44"/>
          <w:szCs w:val="44"/>
        </w:rPr>
        <w:br w:type="page"/>
      </w:r>
      <w:r>
        <w:rPr>
          <w:rFonts w:hint="eastAsia" w:ascii="方正小标宋简体" w:hAnsi="宋体" w:eastAsia="方正小标宋简体" w:cs="宋体"/>
          <w:b w:val="0"/>
          <w:bCs w:val="0"/>
          <w:color w:val="auto"/>
          <w:kern w:val="0"/>
          <w:sz w:val="44"/>
          <w:szCs w:val="44"/>
        </w:rPr>
        <w:t>劳动能力鉴定（结论）表</w:t>
      </w:r>
    </w:p>
    <w:tbl>
      <w:tblPr>
        <w:tblStyle w:val="3"/>
        <w:tblW w:w="9518" w:type="dxa"/>
        <w:jc w:val="center"/>
        <w:tblLayout w:type="fixed"/>
        <w:tblCellMar>
          <w:top w:w="0" w:type="dxa"/>
          <w:left w:w="108" w:type="dxa"/>
          <w:bottom w:w="0" w:type="dxa"/>
          <w:right w:w="108" w:type="dxa"/>
        </w:tblCellMar>
      </w:tblPr>
      <w:tblGrid>
        <w:gridCol w:w="9518"/>
      </w:tblGrid>
      <w:tr w14:paraId="7F79994A">
        <w:tblPrEx>
          <w:tblCellMar>
            <w:top w:w="0" w:type="dxa"/>
            <w:left w:w="108" w:type="dxa"/>
            <w:bottom w:w="0" w:type="dxa"/>
            <w:right w:w="108" w:type="dxa"/>
          </w:tblCellMar>
        </w:tblPrEx>
        <w:trPr>
          <w:trHeight w:val="8509" w:hRule="atLeast"/>
          <w:jc w:val="center"/>
        </w:trPr>
        <w:tc>
          <w:tcPr>
            <w:tcW w:w="9518" w:type="dxa"/>
            <w:tcBorders>
              <w:top w:val="single" w:color="auto" w:sz="4" w:space="0"/>
              <w:left w:val="single" w:color="auto" w:sz="4" w:space="0"/>
              <w:bottom w:val="single" w:color="000000" w:sz="4" w:space="0"/>
              <w:right w:val="single" w:color="auto" w:sz="4" w:space="0"/>
            </w:tcBorders>
            <w:noWrap w:val="0"/>
            <w:vAlign w:val="top"/>
          </w:tcPr>
          <w:p w14:paraId="4794BB53">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伤</w:t>
            </w:r>
            <w:r>
              <w:rPr>
                <w:rFonts w:hint="eastAsia" w:ascii="宋体" w:hAnsi="宋体" w:eastAsia="仿宋_GB2312" w:cs="宋体"/>
                <w:b w:val="0"/>
                <w:bCs w:val="0"/>
                <w:color w:val="auto"/>
                <w:kern w:val="0"/>
                <w:sz w:val="21"/>
                <w:szCs w:val="21"/>
                <w:lang w:eastAsia="zh-CN"/>
              </w:rPr>
              <w:t>（病）</w:t>
            </w:r>
            <w:r>
              <w:rPr>
                <w:rFonts w:hint="eastAsia" w:ascii="宋体" w:hAnsi="宋体" w:eastAsia="仿宋_GB2312" w:cs="宋体"/>
                <w:b w:val="0"/>
                <w:bCs w:val="0"/>
                <w:color w:val="auto"/>
                <w:kern w:val="0"/>
                <w:sz w:val="21"/>
                <w:szCs w:val="21"/>
              </w:rPr>
              <w:t>情</w:t>
            </w:r>
            <w:r>
              <w:rPr>
                <w:rFonts w:hint="eastAsia" w:ascii="宋体" w:hAnsi="宋体" w:eastAsia="仿宋_GB2312" w:cs="宋体"/>
                <w:b w:val="0"/>
                <w:bCs w:val="0"/>
                <w:color w:val="auto"/>
                <w:kern w:val="0"/>
                <w:sz w:val="21"/>
                <w:szCs w:val="21"/>
                <w:lang w:eastAsia="zh-CN"/>
              </w:rPr>
              <w:t>介绍及现场检查诊断记录</w:t>
            </w:r>
            <w:r>
              <w:rPr>
                <w:rFonts w:hint="eastAsia" w:ascii="宋体" w:hAnsi="宋体" w:eastAsia="仿宋_GB2312" w:cs="宋体"/>
                <w:b w:val="0"/>
                <w:bCs w:val="0"/>
                <w:color w:val="auto"/>
                <w:kern w:val="0"/>
                <w:sz w:val="21"/>
                <w:szCs w:val="21"/>
              </w:rPr>
              <w:t>：</w:t>
            </w:r>
          </w:p>
          <w:p w14:paraId="45044702">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w:t>
            </w:r>
          </w:p>
          <w:p w14:paraId="526B83CF">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w:t>
            </w:r>
          </w:p>
          <w:p w14:paraId="01C3D2D4">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w:t>
            </w:r>
          </w:p>
          <w:p w14:paraId="3781983E">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w:t>
            </w:r>
          </w:p>
          <w:p w14:paraId="15516AB7">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hint="eastAsia" w:ascii="宋体" w:hAnsi="宋体" w:eastAsia="仿宋_GB2312" w:cs="宋体"/>
                <w:b w:val="0"/>
                <w:bCs w:val="0"/>
                <w:color w:val="auto"/>
                <w:kern w:val="0"/>
                <w:sz w:val="21"/>
                <w:szCs w:val="21"/>
                <w:lang w:eastAsia="zh-CN"/>
              </w:rPr>
            </w:pPr>
          </w:p>
          <w:p w14:paraId="2F2A5F14">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w:t>
            </w:r>
          </w:p>
          <w:p w14:paraId="59A57A78">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val="en-US" w:eastAsia="zh-CN"/>
              </w:rPr>
              <w:t xml:space="preserve">                                                             记录专家：</w:t>
            </w:r>
            <w:r>
              <w:rPr>
                <w:rFonts w:hint="eastAsia" w:ascii="宋体" w:hAnsi="宋体" w:eastAsia="仿宋_GB2312" w:cs="宋体"/>
                <w:b w:val="0"/>
                <w:bCs w:val="0"/>
                <w:color w:val="auto"/>
                <w:kern w:val="0"/>
                <w:sz w:val="21"/>
                <w:szCs w:val="21"/>
              </w:rPr>
              <w:t>　</w:t>
            </w:r>
          </w:p>
          <w:p w14:paraId="5F9340EF">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w:t>
            </w:r>
          </w:p>
          <w:p w14:paraId="2FAFE6A5">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专家组意见：</w:t>
            </w:r>
          </w:p>
          <w:p w14:paraId="5C89BFFD">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val="en-US" w:eastAsia="zh-CN"/>
              </w:rPr>
              <w:t xml:space="preserve">  </w:t>
            </w:r>
            <w:r>
              <w:rPr>
                <w:rFonts w:hint="eastAsia" w:ascii="Times New Roman" w:hAnsi="Times New Roman" w:eastAsia="仿宋_GB2312" w:cs="Times New Roman"/>
                <w:b w:val="0"/>
                <w:bCs w:val="0"/>
                <w:color w:val="auto"/>
                <w:kern w:val="0"/>
                <w:sz w:val="21"/>
                <w:szCs w:val="21"/>
              </w:rPr>
              <w:t>1</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劳动功能障碍程度 经鉴定</w:t>
            </w:r>
            <w:r>
              <w:rPr>
                <w:rFonts w:hint="eastAsia" w:ascii="宋体" w:hAnsi="宋体" w:eastAsia="仿宋_GB2312" w:cs="宋体"/>
                <w:b w:val="0"/>
                <w:bCs w:val="0"/>
                <w:color w:val="auto"/>
                <w:kern w:val="0"/>
                <w:sz w:val="21"/>
                <w:szCs w:val="21"/>
                <w:u w:val="none" w:color="auto"/>
                <w:lang w:val="en-US" w:eastAsia="zh-CN"/>
              </w:rPr>
              <w:t>符合</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条款，伤残</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none" w:color="auto"/>
                <w:lang w:eastAsia="zh-CN"/>
              </w:rPr>
              <w:t>级。</w:t>
            </w:r>
          </w:p>
          <w:p w14:paraId="64E00EEB">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textAlignment w:val="auto"/>
              <w:outlineLvl w:val="9"/>
              <w:rPr>
                <w:rFonts w:ascii="宋体" w:hAnsi="宋体" w:eastAsia="仿宋_GB2312" w:cs="宋体"/>
                <w:b w:val="0"/>
                <w:bCs w:val="0"/>
                <w:color w:val="auto"/>
                <w:kern w:val="0"/>
                <w:sz w:val="21"/>
                <w:szCs w:val="21"/>
              </w:rPr>
            </w:pPr>
            <w:r>
              <w:rPr>
                <w:rFonts w:hint="eastAsia" w:ascii="Times New Roman" w:hAnsi="Times New Roman" w:eastAsia="仿宋_GB2312" w:cs="Times New Roman"/>
                <w:b w:val="0"/>
                <w:bCs w:val="0"/>
                <w:color w:val="auto"/>
                <w:kern w:val="0"/>
                <w:sz w:val="21"/>
                <w:szCs w:val="21"/>
              </w:rPr>
              <w:t>2</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生活自理障碍程度 经鉴定</w:t>
            </w:r>
            <w:r>
              <w:rPr>
                <w:rFonts w:hint="eastAsia" w:ascii="宋体" w:hAnsi="宋体" w:eastAsia="仿宋_GB2312" w:cs="宋体"/>
                <w:b w:val="0"/>
                <w:bCs w:val="0"/>
                <w:color w:val="auto"/>
                <w:kern w:val="0"/>
                <w:sz w:val="21"/>
                <w:szCs w:val="21"/>
                <w:lang w:eastAsia="zh-CN"/>
              </w:rPr>
              <w:t>下列</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none" w:color="auto"/>
                <w:lang w:eastAsia="zh-CN"/>
              </w:rPr>
              <w:t>项需要</w:t>
            </w:r>
            <w:r>
              <w:rPr>
                <w:rFonts w:hint="eastAsia" w:ascii="宋体" w:hAnsi="宋体" w:eastAsia="仿宋_GB2312" w:cs="宋体"/>
                <w:b w:val="0"/>
                <w:bCs w:val="0"/>
                <w:color w:val="auto"/>
                <w:kern w:val="0"/>
                <w:sz w:val="21"/>
                <w:szCs w:val="21"/>
              </w:rPr>
              <w:t>护理</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生活自理障碍。</w:t>
            </w:r>
          </w:p>
          <w:p w14:paraId="0A608086">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textAlignment w:val="auto"/>
              <w:outlineLvl w:val="9"/>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xml:space="preserve">　□进食        □翻身       □大、小便        □穿衣、洗漱       □自主行动  </w:t>
            </w:r>
          </w:p>
          <w:p w14:paraId="1EF7096A">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textAlignment w:val="auto"/>
              <w:outlineLvl w:val="9"/>
              <w:rPr>
                <w:rFonts w:hint="eastAsia" w:ascii="宋体" w:hAnsi="宋体" w:eastAsia="仿宋_GB2312" w:cs="宋体"/>
                <w:b w:val="0"/>
                <w:bCs w:val="0"/>
                <w:color w:val="auto"/>
                <w:kern w:val="0"/>
                <w:sz w:val="21"/>
                <w:szCs w:val="21"/>
                <w:lang w:eastAsia="zh-CN"/>
              </w:rPr>
            </w:pPr>
            <w:r>
              <w:rPr>
                <w:rFonts w:hint="eastAsia" w:ascii="Times New Roman" w:hAnsi="Times New Roman" w:eastAsia="仿宋_GB2312" w:cs="Times New Roman"/>
                <w:b w:val="0"/>
                <w:bCs w:val="0"/>
                <w:color w:val="auto"/>
                <w:kern w:val="0"/>
                <w:sz w:val="21"/>
                <w:szCs w:val="21"/>
                <w:lang w:val="en-US" w:eastAsia="zh-CN"/>
              </w:rPr>
              <w:t>3</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停工留薪期确认 经鉴定</w:t>
            </w:r>
            <w:r>
              <w:rPr>
                <w:rFonts w:hint="eastAsia" w:ascii="宋体" w:hAnsi="宋体" w:eastAsia="仿宋_GB2312" w:cs="宋体"/>
                <w:b w:val="0"/>
                <w:bCs w:val="0"/>
                <w:color w:val="auto"/>
                <w:kern w:val="0"/>
                <w:sz w:val="21"/>
                <w:szCs w:val="21"/>
                <w:u w:val="none" w:color="auto"/>
                <w:lang w:val="en-US" w:eastAsia="zh-CN"/>
              </w:rPr>
              <w:t>符合</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条款</w:t>
            </w:r>
            <w:r>
              <w:rPr>
                <w:rFonts w:hint="eastAsia" w:ascii="宋体" w:hAnsi="宋体" w:eastAsia="仿宋_GB2312" w:cs="宋体"/>
                <w:b w:val="0"/>
                <w:bCs w:val="0"/>
                <w:color w:val="auto"/>
                <w:kern w:val="0"/>
                <w:sz w:val="21"/>
                <w:szCs w:val="21"/>
                <w:u w:val="none" w:color="auto"/>
                <w:lang w:eastAsia="zh-CN"/>
              </w:rPr>
              <w:t>，确认为</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rPr>
              <w:t>个月</w:t>
            </w:r>
            <w:r>
              <w:rPr>
                <w:rFonts w:hint="eastAsia" w:ascii="宋体" w:hAnsi="宋体" w:eastAsia="仿宋_GB2312" w:cs="宋体"/>
                <w:b w:val="0"/>
                <w:bCs w:val="0"/>
                <w:color w:val="auto"/>
                <w:kern w:val="0"/>
                <w:sz w:val="21"/>
                <w:szCs w:val="21"/>
                <w:lang w:eastAsia="zh-CN"/>
              </w:rPr>
              <w:t>。</w:t>
            </w:r>
          </w:p>
          <w:p w14:paraId="61ED6418">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textAlignment w:val="auto"/>
              <w:outlineLvl w:val="9"/>
              <w:rPr>
                <w:rFonts w:hint="eastAsia" w:ascii="宋体" w:hAnsi="宋体" w:eastAsia="仿宋_GB2312" w:cs="宋体"/>
                <w:b w:val="0"/>
                <w:bCs w:val="0"/>
                <w:color w:val="auto"/>
                <w:kern w:val="0"/>
                <w:sz w:val="21"/>
                <w:szCs w:val="21"/>
                <w:lang w:eastAsia="zh-CN"/>
              </w:rPr>
            </w:pPr>
            <w:r>
              <w:rPr>
                <w:rFonts w:hint="eastAsia" w:ascii="Times New Roman" w:hAnsi="Times New Roman" w:eastAsia="仿宋_GB2312" w:cs="Times New Roman"/>
                <w:b w:val="0"/>
                <w:bCs w:val="0"/>
                <w:color w:val="auto"/>
                <w:kern w:val="0"/>
                <w:sz w:val="21"/>
                <w:szCs w:val="21"/>
                <w:lang w:val="en-US" w:eastAsia="zh-CN"/>
              </w:rPr>
              <w:t>4</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停工留薪期</w:t>
            </w:r>
            <w:r>
              <w:rPr>
                <w:rFonts w:hint="eastAsia" w:ascii="宋体" w:hAnsi="宋体" w:eastAsia="仿宋_GB2312" w:cs="宋体"/>
                <w:b w:val="0"/>
                <w:bCs w:val="0"/>
                <w:color w:val="auto"/>
                <w:kern w:val="0"/>
                <w:sz w:val="21"/>
                <w:szCs w:val="21"/>
                <w:lang w:eastAsia="zh-CN"/>
              </w:rPr>
              <w:t>延长</w:t>
            </w:r>
            <w:r>
              <w:rPr>
                <w:rFonts w:hint="eastAsia" w:ascii="宋体" w:hAnsi="宋体" w:eastAsia="仿宋_GB2312" w:cs="宋体"/>
                <w:b w:val="0"/>
                <w:bCs w:val="0"/>
                <w:color w:val="auto"/>
                <w:kern w:val="0"/>
                <w:sz w:val="21"/>
                <w:szCs w:val="21"/>
              </w:rPr>
              <w:t>确认 经鉴定</w:t>
            </w:r>
            <w:r>
              <w:rPr>
                <w:rFonts w:hint="eastAsia" w:ascii="宋体" w:hAnsi="宋体" w:eastAsia="仿宋_GB2312" w:cs="宋体"/>
                <w:b w:val="0"/>
                <w:bCs w:val="0"/>
                <w:color w:val="auto"/>
                <w:kern w:val="0"/>
                <w:sz w:val="21"/>
                <w:szCs w:val="21"/>
                <w:lang w:eastAsia="zh-CN"/>
              </w:rPr>
              <w:t>伤情</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none" w:color="auto"/>
                <w:lang w:eastAsia="zh-CN"/>
              </w:rPr>
              <w:t>稳定，确认在停工留薪期</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rPr>
              <w:t>个月</w:t>
            </w:r>
            <w:r>
              <w:rPr>
                <w:rFonts w:hint="eastAsia" w:ascii="宋体" w:hAnsi="宋体" w:eastAsia="仿宋_GB2312" w:cs="宋体"/>
                <w:b w:val="0"/>
                <w:bCs w:val="0"/>
                <w:color w:val="auto"/>
                <w:kern w:val="0"/>
                <w:sz w:val="21"/>
                <w:szCs w:val="21"/>
                <w:lang w:eastAsia="zh-CN"/>
              </w:rPr>
              <w:t>的基础上延长</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月</w:t>
            </w:r>
            <w:r>
              <w:rPr>
                <w:rFonts w:hint="eastAsia" w:ascii="宋体" w:hAnsi="宋体" w:eastAsia="仿宋_GB2312" w:cs="宋体"/>
                <w:b w:val="0"/>
                <w:bCs w:val="0"/>
                <w:color w:val="auto"/>
                <w:kern w:val="0"/>
                <w:sz w:val="21"/>
                <w:szCs w:val="21"/>
                <w:lang w:eastAsia="zh-CN"/>
              </w:rPr>
              <w:t>。</w:t>
            </w:r>
          </w:p>
          <w:p w14:paraId="5C542579">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jc w:val="left"/>
              <w:textAlignment w:val="auto"/>
              <w:outlineLvl w:val="9"/>
              <w:rPr>
                <w:rFonts w:hint="eastAsia" w:ascii="宋体" w:hAnsi="宋体" w:eastAsia="仿宋_GB2312" w:cs="宋体"/>
                <w:b w:val="0"/>
                <w:bCs w:val="0"/>
                <w:color w:val="auto"/>
                <w:kern w:val="0"/>
                <w:sz w:val="21"/>
                <w:szCs w:val="21"/>
                <w:lang w:eastAsia="zh-CN"/>
              </w:rPr>
            </w:pPr>
            <w:r>
              <w:rPr>
                <w:rFonts w:hint="eastAsia" w:ascii="Times New Roman" w:hAnsi="Times New Roman" w:eastAsia="仿宋_GB2312" w:cs="Times New Roman"/>
                <w:b w:val="0"/>
                <w:bCs w:val="0"/>
                <w:color w:val="auto"/>
                <w:kern w:val="0"/>
                <w:sz w:val="21"/>
                <w:szCs w:val="21"/>
                <w:lang w:val="en-US" w:eastAsia="zh-CN"/>
              </w:rPr>
              <w:t>5</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辅助器具配置确认 经鉴定</w:t>
            </w:r>
            <w:r>
              <w:rPr>
                <w:rFonts w:hint="eastAsia" w:ascii="宋体" w:hAnsi="宋体" w:eastAsia="仿宋_GB2312" w:cs="宋体"/>
                <w:b w:val="0"/>
                <w:bCs w:val="0"/>
                <w:color w:val="auto"/>
                <w:kern w:val="0"/>
                <w:sz w:val="21"/>
                <w:szCs w:val="21"/>
                <w:u w:val="none" w:color="auto"/>
                <w:lang w:val="en-US" w:eastAsia="zh-CN"/>
              </w:rPr>
              <w:t>符合</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条款，配置</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lang w:eastAsia="zh-CN"/>
              </w:rPr>
              <w:t>。</w:t>
            </w:r>
          </w:p>
          <w:p w14:paraId="214FECB5">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jc w:val="left"/>
              <w:textAlignment w:val="auto"/>
              <w:outlineLvl w:val="9"/>
              <w:rPr>
                <w:rFonts w:hint="eastAsia" w:ascii="宋体" w:hAnsi="宋体" w:eastAsia="仿宋_GB2312" w:cs="宋体"/>
                <w:b w:val="0"/>
                <w:bCs w:val="0"/>
                <w:color w:val="auto"/>
                <w:kern w:val="0"/>
                <w:sz w:val="21"/>
                <w:szCs w:val="21"/>
              </w:rPr>
            </w:pPr>
            <w:r>
              <w:rPr>
                <w:rFonts w:hint="eastAsia" w:ascii="Times New Roman" w:hAnsi="Times New Roman" w:eastAsia="仿宋_GB2312" w:cs="Times New Roman"/>
                <w:b w:val="0"/>
                <w:bCs w:val="0"/>
                <w:color w:val="auto"/>
                <w:kern w:val="0"/>
                <w:sz w:val="21"/>
                <w:szCs w:val="21"/>
                <w:lang w:val="en-US" w:eastAsia="zh-CN"/>
              </w:rPr>
              <w:t>6.</w:t>
            </w:r>
            <w:r>
              <w:rPr>
                <w:rFonts w:hint="eastAsia" w:ascii="宋体" w:hAnsi="宋体" w:eastAsia="仿宋_GB2312" w:cs="宋体"/>
                <w:b w:val="0"/>
                <w:bCs w:val="0"/>
                <w:color w:val="auto"/>
                <w:kern w:val="0"/>
                <w:sz w:val="21"/>
                <w:szCs w:val="21"/>
                <w:lang w:eastAsia="zh-CN"/>
              </w:rPr>
              <w:t>康复</w:t>
            </w:r>
            <w:r>
              <w:rPr>
                <w:rFonts w:hint="eastAsia" w:ascii="宋体" w:hAnsi="宋体" w:eastAsia="仿宋_GB2312" w:cs="宋体"/>
                <w:b w:val="0"/>
                <w:bCs w:val="0"/>
                <w:color w:val="auto"/>
                <w:kern w:val="0"/>
                <w:sz w:val="21"/>
                <w:szCs w:val="21"/>
              </w:rPr>
              <w:t>性治疗确认 经鉴定</w:t>
            </w:r>
            <w:r>
              <w:rPr>
                <w:rFonts w:hint="eastAsia" w:ascii="宋体" w:hAnsi="宋体" w:eastAsia="仿宋_GB2312" w:cs="宋体"/>
                <w:b w:val="0"/>
                <w:bCs w:val="0"/>
                <w:color w:val="auto"/>
                <w:kern w:val="0"/>
                <w:sz w:val="21"/>
                <w:szCs w:val="21"/>
                <w:u w:val="none" w:color="auto"/>
                <w:lang w:eastAsia="zh-CN"/>
              </w:rPr>
              <w:t>确认</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w:t>
            </w:r>
          </w:p>
          <w:p w14:paraId="64D4FE0B">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jc w:val="left"/>
              <w:textAlignment w:val="auto"/>
              <w:outlineLvl w:val="9"/>
              <w:rPr>
                <w:rFonts w:hint="eastAsia" w:ascii="宋体" w:hAnsi="宋体" w:eastAsia="仿宋_GB2312" w:cs="宋体"/>
                <w:b w:val="0"/>
                <w:bCs w:val="0"/>
                <w:color w:val="auto"/>
                <w:kern w:val="0"/>
                <w:sz w:val="21"/>
                <w:szCs w:val="21"/>
                <w:u w:val="single"/>
                <w:lang w:val="en-US" w:eastAsia="zh-CN"/>
              </w:rPr>
            </w:pPr>
            <w:r>
              <w:rPr>
                <w:rFonts w:hint="eastAsia" w:ascii="Times New Roman" w:hAnsi="Times New Roman" w:eastAsia="仿宋_GB2312" w:cs="Times New Roman"/>
                <w:b w:val="0"/>
                <w:bCs w:val="0"/>
                <w:color w:val="auto"/>
                <w:kern w:val="0"/>
                <w:sz w:val="21"/>
                <w:szCs w:val="21"/>
                <w:lang w:val="en-US" w:eastAsia="zh-CN"/>
              </w:rPr>
              <w:t>7</w:t>
            </w:r>
            <w:r>
              <w:rPr>
                <w:rFonts w:hint="eastAsia" w:ascii="宋体" w:hAnsi="宋体" w:eastAsia="仿宋_GB2312" w:cs="宋体"/>
                <w:b w:val="0"/>
                <w:bCs w:val="0"/>
                <w:color w:val="auto"/>
                <w:kern w:val="0"/>
                <w:sz w:val="21"/>
                <w:szCs w:val="21"/>
                <w:lang w:val="en-US" w:eastAsia="zh-CN"/>
              </w:rPr>
              <w:t>.工伤复发的治疗确认 经鉴定</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none"/>
                <w:lang w:val="en-US" w:eastAsia="zh-CN"/>
              </w:rPr>
              <w:t xml:space="preserve"> 。</w:t>
            </w:r>
          </w:p>
          <w:p w14:paraId="3335B038">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jc w:val="left"/>
              <w:textAlignment w:val="auto"/>
              <w:outlineLvl w:val="9"/>
              <w:rPr>
                <w:rFonts w:hint="eastAsia" w:ascii="宋体" w:hAnsi="宋体" w:eastAsia="仿宋_GB2312" w:cs="宋体"/>
                <w:b w:val="0"/>
                <w:bCs w:val="0"/>
                <w:color w:val="auto"/>
                <w:kern w:val="0"/>
                <w:sz w:val="21"/>
                <w:szCs w:val="21"/>
                <w:u w:val="none" w:color="auto"/>
                <w:lang w:eastAsia="zh-CN"/>
              </w:rPr>
            </w:pPr>
            <w:r>
              <w:rPr>
                <w:rFonts w:hint="eastAsia" w:ascii="宋体" w:hAnsi="宋体" w:eastAsia="仿宋_GB2312" w:cs="宋体"/>
                <w:b w:val="0"/>
                <w:bCs w:val="0"/>
                <w:color w:val="auto"/>
                <w:kern w:val="0"/>
                <w:sz w:val="21"/>
                <w:szCs w:val="21"/>
                <w:u w:val="none"/>
                <w:lang w:val="en-US" w:eastAsia="zh-CN"/>
              </w:rPr>
              <w:t>8.</w:t>
            </w:r>
            <w:r>
              <w:rPr>
                <w:rFonts w:hint="eastAsia" w:ascii="宋体" w:hAnsi="宋体" w:eastAsia="仿宋_GB2312" w:cs="宋体"/>
                <w:b w:val="0"/>
                <w:bCs w:val="0"/>
                <w:color w:val="auto"/>
                <w:kern w:val="0"/>
                <w:sz w:val="21"/>
                <w:szCs w:val="21"/>
              </w:rPr>
              <w:t>供养亲属丧失劳动能力程度 经鉴定</w:t>
            </w:r>
            <w:r>
              <w:rPr>
                <w:rFonts w:hint="eastAsia" w:ascii="宋体" w:hAnsi="宋体" w:eastAsia="仿宋_GB2312" w:cs="宋体"/>
                <w:b w:val="0"/>
                <w:bCs w:val="0"/>
                <w:color w:val="auto"/>
                <w:kern w:val="0"/>
                <w:sz w:val="21"/>
                <w:szCs w:val="21"/>
                <w:u w:val="none" w:color="auto"/>
                <w:lang w:val="en-US" w:eastAsia="zh-CN"/>
              </w:rPr>
              <w:t>符合</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条款规定</w:t>
            </w:r>
            <w:r>
              <w:rPr>
                <w:rFonts w:hint="eastAsia" w:ascii="宋体" w:hAnsi="宋体" w:eastAsia="仿宋_GB2312" w:cs="宋体"/>
                <w:b w:val="0"/>
                <w:bCs w:val="0"/>
                <w:color w:val="auto"/>
                <w:kern w:val="0"/>
                <w:sz w:val="21"/>
                <w:szCs w:val="21"/>
                <w:u w:val="none" w:color="auto"/>
                <w:lang w:eastAsia="zh-CN"/>
              </w:rPr>
              <w:t>，等级为</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none" w:color="auto"/>
                <w:lang w:eastAsia="zh-CN"/>
              </w:rPr>
              <w:t>丧失劳动能力。</w:t>
            </w:r>
          </w:p>
          <w:p w14:paraId="22A18250">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210" w:firstLineChars="100"/>
              <w:jc w:val="left"/>
              <w:textAlignment w:val="auto"/>
              <w:outlineLvl w:val="9"/>
              <w:rPr>
                <w:rFonts w:hint="eastAsia" w:ascii="宋体" w:hAnsi="宋体" w:eastAsia="仿宋_GB2312" w:cs="宋体"/>
                <w:b w:val="0"/>
                <w:bCs w:val="0"/>
                <w:color w:val="auto"/>
                <w:kern w:val="0"/>
                <w:sz w:val="21"/>
                <w:szCs w:val="21"/>
                <w:u w:val="none" w:color="auto"/>
                <w:lang w:val="en-US" w:eastAsia="zh-CN"/>
              </w:rPr>
            </w:pPr>
            <w:r>
              <w:rPr>
                <w:rFonts w:hint="eastAsia" w:ascii="Times New Roman" w:hAnsi="Times New Roman" w:eastAsia="仿宋_GB2312" w:cs="Times New Roman"/>
                <w:b w:val="0"/>
                <w:bCs w:val="0"/>
                <w:color w:val="auto"/>
                <w:kern w:val="0"/>
                <w:sz w:val="21"/>
                <w:szCs w:val="21"/>
                <w:lang w:val="en-US" w:eastAsia="zh-CN"/>
              </w:rPr>
              <w:t>9</w:t>
            </w:r>
            <w:r>
              <w:rPr>
                <w:rFonts w:hint="eastAsia" w:ascii="宋体" w:hAnsi="宋体" w:eastAsia="仿宋_GB2312" w:cs="宋体"/>
                <w:b w:val="0"/>
                <w:bCs w:val="0"/>
                <w:color w:val="auto"/>
                <w:kern w:val="0"/>
                <w:sz w:val="21"/>
                <w:szCs w:val="21"/>
                <w:u w:val="none" w:color="auto"/>
                <w:lang w:val="en-US" w:eastAsia="zh-CN"/>
              </w:rPr>
              <w:t>.其他鉴定 经鉴定</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 xml:space="preserve"> 。</w:t>
            </w:r>
          </w:p>
          <w:p w14:paraId="735E98D7">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525" w:firstLineChars="250"/>
              <w:textAlignment w:val="auto"/>
              <w:outlineLvl w:val="9"/>
              <w:rPr>
                <w:rFonts w:hint="eastAsia" w:ascii="宋体" w:hAnsi="宋体" w:eastAsia="仿宋_GB2312" w:cs="宋体"/>
                <w:b w:val="0"/>
                <w:bCs w:val="0"/>
                <w:color w:val="auto"/>
                <w:kern w:val="0"/>
                <w:sz w:val="21"/>
                <w:szCs w:val="21"/>
              </w:rPr>
            </w:pPr>
          </w:p>
          <w:p w14:paraId="200A1508">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525" w:firstLineChars="25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eastAsia="zh-CN"/>
              </w:rPr>
              <w:t>鉴定</w:t>
            </w:r>
            <w:r>
              <w:rPr>
                <w:rFonts w:hint="eastAsia" w:ascii="宋体" w:hAnsi="宋体" w:eastAsia="仿宋_GB2312" w:cs="宋体"/>
                <w:b w:val="0"/>
                <w:bCs w:val="0"/>
                <w:color w:val="auto"/>
                <w:kern w:val="0"/>
                <w:sz w:val="21"/>
                <w:szCs w:val="21"/>
              </w:rPr>
              <w:t>专家</w:t>
            </w:r>
            <w:r>
              <w:rPr>
                <w:rFonts w:hint="eastAsia" w:ascii="宋体" w:hAnsi="宋体" w:eastAsia="仿宋_GB2312" w:cs="宋体"/>
                <w:b w:val="0"/>
                <w:bCs w:val="0"/>
                <w:color w:val="auto"/>
                <w:kern w:val="0"/>
                <w:sz w:val="21"/>
                <w:szCs w:val="21"/>
                <w:lang w:eastAsia="zh-CN"/>
              </w:rPr>
              <w:t>组其他</w:t>
            </w:r>
            <w:r>
              <w:rPr>
                <w:rFonts w:hint="eastAsia" w:ascii="宋体" w:hAnsi="宋体" w:eastAsia="仿宋_GB2312" w:cs="宋体"/>
                <w:b w:val="0"/>
                <w:bCs w:val="0"/>
                <w:color w:val="auto"/>
                <w:kern w:val="0"/>
                <w:sz w:val="21"/>
                <w:szCs w:val="21"/>
              </w:rPr>
              <w:t>意见：</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rPr>
              <w:t>。</w:t>
            </w:r>
          </w:p>
          <w:p w14:paraId="1687C1FA">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hint="eastAsia" w:ascii="宋体" w:hAnsi="宋体" w:eastAsia="仿宋_GB2312" w:cs="宋体"/>
                <w:b w:val="0"/>
                <w:bCs w:val="0"/>
                <w:color w:val="auto"/>
                <w:kern w:val="0"/>
                <w:sz w:val="21"/>
                <w:szCs w:val="21"/>
                <w:lang w:val="en-US" w:eastAsia="zh-CN"/>
              </w:rPr>
            </w:pPr>
            <w:r>
              <w:rPr>
                <w:rFonts w:hint="eastAsia" w:ascii="宋体" w:hAnsi="宋体" w:eastAsia="仿宋_GB2312" w:cs="宋体"/>
                <w:b w:val="0"/>
                <w:bCs w:val="0"/>
                <w:color w:val="auto"/>
                <w:kern w:val="0"/>
                <w:sz w:val="21"/>
                <w:szCs w:val="21"/>
              </w:rPr>
              <w:t>　</w:t>
            </w:r>
            <w:r>
              <w:rPr>
                <w:rFonts w:hint="eastAsia" w:ascii="宋体" w:hAnsi="宋体" w:eastAsia="仿宋_GB2312" w:cs="宋体"/>
                <w:b w:val="0"/>
                <w:bCs w:val="0"/>
                <w:color w:val="auto"/>
                <w:kern w:val="0"/>
                <w:sz w:val="21"/>
                <w:szCs w:val="21"/>
                <w:lang w:val="en-US" w:eastAsia="zh-CN"/>
              </w:rPr>
              <w:t xml:space="preserve">   </w:t>
            </w:r>
          </w:p>
          <w:p w14:paraId="162153B7">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专家</w:t>
            </w:r>
            <w:r>
              <w:rPr>
                <w:rFonts w:hint="eastAsia" w:ascii="Times New Roman" w:hAnsi="Times New Roman" w:eastAsia="仿宋_GB2312" w:cs="Times New Roman"/>
                <w:b w:val="0"/>
                <w:bCs w:val="0"/>
                <w:color w:val="auto"/>
                <w:kern w:val="0"/>
                <w:sz w:val="21"/>
                <w:szCs w:val="21"/>
              </w:rPr>
              <w:t>1</w:t>
            </w:r>
            <w:r>
              <w:rPr>
                <w:rFonts w:hint="eastAsia" w:ascii="宋体" w:hAnsi="宋体" w:eastAsia="仿宋_GB2312" w:cs="宋体"/>
                <w:b w:val="0"/>
                <w:bCs w:val="0"/>
                <w:color w:val="auto"/>
                <w:kern w:val="0"/>
                <w:sz w:val="21"/>
                <w:szCs w:val="21"/>
              </w:rPr>
              <w:t>：                      专家</w:t>
            </w:r>
            <w:r>
              <w:rPr>
                <w:rFonts w:hint="eastAsia" w:ascii="Times New Roman" w:hAnsi="Times New Roman" w:eastAsia="仿宋_GB2312" w:cs="Times New Roman"/>
                <w:b w:val="0"/>
                <w:bCs w:val="0"/>
                <w:color w:val="auto"/>
                <w:kern w:val="0"/>
                <w:sz w:val="21"/>
                <w:szCs w:val="21"/>
              </w:rPr>
              <w:t>2</w:t>
            </w:r>
            <w:r>
              <w:rPr>
                <w:rFonts w:hint="eastAsia" w:ascii="宋体" w:hAnsi="宋体" w:eastAsia="仿宋_GB2312" w:cs="宋体"/>
                <w:b w:val="0"/>
                <w:bCs w:val="0"/>
                <w:color w:val="auto"/>
                <w:kern w:val="0"/>
                <w:sz w:val="21"/>
                <w:szCs w:val="21"/>
              </w:rPr>
              <w:t>：                    专家</w:t>
            </w:r>
            <w:r>
              <w:rPr>
                <w:rFonts w:hint="eastAsia" w:ascii="Times New Roman" w:hAnsi="Times New Roman" w:eastAsia="仿宋_GB2312" w:cs="Times New Roman"/>
                <w:b w:val="0"/>
                <w:bCs w:val="0"/>
                <w:color w:val="auto"/>
                <w:kern w:val="0"/>
                <w:sz w:val="21"/>
                <w:szCs w:val="21"/>
              </w:rPr>
              <w:t>3</w:t>
            </w:r>
            <w:r>
              <w:rPr>
                <w:rFonts w:hint="eastAsia" w:ascii="宋体" w:hAnsi="宋体" w:eastAsia="仿宋_GB2312" w:cs="宋体"/>
                <w:b w:val="0"/>
                <w:bCs w:val="0"/>
                <w:color w:val="auto"/>
                <w:kern w:val="0"/>
                <w:sz w:val="21"/>
                <w:szCs w:val="21"/>
              </w:rPr>
              <w:t>：</w:t>
            </w:r>
          </w:p>
          <w:p w14:paraId="59B607FC">
            <w:pPr>
              <w:keepNext w:val="0"/>
              <w:keepLines w:val="0"/>
              <w:pageBreakBefore w:val="0"/>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w:t>
            </w:r>
          </w:p>
          <w:p w14:paraId="6B4ACA64">
            <w:pPr>
              <w:keepNext w:val="0"/>
              <w:keepLines w:val="0"/>
              <w:pageBreakBefore w:val="0"/>
              <w:kinsoku/>
              <w:wordWrap/>
              <w:overflowPunct/>
              <w:topLinePunct w:val="0"/>
              <w:autoSpaceDE/>
              <w:autoSpaceDN/>
              <w:bidi w:val="0"/>
              <w:adjustRightInd/>
              <w:snapToGrid/>
              <w:spacing w:afterLines="0" w:line="320" w:lineRule="exact"/>
              <w:ind w:left="0" w:leftChars="0" w:right="0" w:rightChars="0"/>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xml:space="preserve">    专家</w:t>
            </w:r>
            <w:r>
              <w:rPr>
                <w:rFonts w:hint="eastAsia" w:ascii="Times New Roman" w:hAnsi="Times New Roman" w:eastAsia="仿宋_GB2312" w:cs="Times New Roman"/>
                <w:b w:val="0"/>
                <w:bCs w:val="0"/>
                <w:color w:val="auto"/>
                <w:kern w:val="0"/>
                <w:sz w:val="21"/>
                <w:szCs w:val="21"/>
              </w:rPr>
              <w:t>4</w:t>
            </w:r>
            <w:r>
              <w:rPr>
                <w:rFonts w:hint="eastAsia" w:ascii="宋体" w:hAnsi="宋体" w:eastAsia="仿宋_GB2312" w:cs="宋体"/>
                <w:b w:val="0"/>
                <w:bCs w:val="0"/>
                <w:color w:val="auto"/>
                <w:kern w:val="0"/>
                <w:sz w:val="21"/>
                <w:szCs w:val="21"/>
              </w:rPr>
              <w:t>：                      专家</w:t>
            </w:r>
            <w:r>
              <w:rPr>
                <w:rFonts w:hint="eastAsia" w:ascii="Times New Roman" w:hAnsi="Times New Roman" w:eastAsia="仿宋_GB2312" w:cs="Times New Roman"/>
                <w:b w:val="0"/>
                <w:bCs w:val="0"/>
                <w:color w:val="auto"/>
                <w:kern w:val="0"/>
                <w:sz w:val="21"/>
                <w:szCs w:val="21"/>
              </w:rPr>
              <w:t>5</w:t>
            </w:r>
            <w:r>
              <w:rPr>
                <w:rFonts w:hint="eastAsia" w:ascii="宋体" w:hAnsi="宋体" w:eastAsia="仿宋_GB2312" w:cs="宋体"/>
                <w:b w:val="0"/>
                <w:bCs w:val="0"/>
                <w:color w:val="auto"/>
                <w:kern w:val="0"/>
                <w:sz w:val="21"/>
                <w:szCs w:val="21"/>
              </w:rPr>
              <w:t xml:space="preserve">：                          年     月     日 </w:t>
            </w:r>
          </w:p>
        </w:tc>
      </w:tr>
      <w:tr w14:paraId="74D8B870">
        <w:tblPrEx>
          <w:tblCellMar>
            <w:top w:w="0" w:type="dxa"/>
            <w:left w:w="108" w:type="dxa"/>
            <w:bottom w:w="0" w:type="dxa"/>
            <w:right w:w="108" w:type="dxa"/>
          </w:tblCellMar>
        </w:tblPrEx>
        <w:trPr>
          <w:trHeight w:val="3070" w:hRule="atLeast"/>
          <w:jc w:val="center"/>
        </w:trPr>
        <w:tc>
          <w:tcPr>
            <w:tcW w:w="9518" w:type="dxa"/>
            <w:tcBorders>
              <w:top w:val="single" w:color="000000" w:sz="4" w:space="0"/>
              <w:left w:val="single" w:color="auto" w:sz="4" w:space="0"/>
              <w:bottom w:val="single" w:color="000000" w:sz="4" w:space="0"/>
              <w:right w:val="single" w:color="auto" w:sz="4" w:space="0"/>
            </w:tcBorders>
            <w:noWrap w:val="0"/>
            <w:vAlign w:val="top"/>
          </w:tcPr>
          <w:p w14:paraId="5C8654A5">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劳动能力鉴定委员会结论：</w:t>
            </w:r>
            <w:r>
              <w:rPr>
                <w:rFonts w:ascii="宋体" w:hAnsi="宋体" w:eastAsia="仿宋_GB2312" w:cs="宋体"/>
                <w:b w:val="0"/>
                <w:bCs w:val="0"/>
                <w:color w:val="auto"/>
                <w:kern w:val="0"/>
                <w:sz w:val="21"/>
                <w:szCs w:val="21"/>
              </w:rPr>
              <w:t xml:space="preserve"> </w:t>
            </w:r>
          </w:p>
          <w:p w14:paraId="5AC4E388">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ascii="宋体" w:hAnsi="宋体" w:eastAsia="仿宋_GB2312" w:cs="宋体"/>
                <w:b w:val="0"/>
                <w:bCs w:val="0"/>
                <w:color w:val="auto"/>
                <w:kern w:val="0"/>
                <w:sz w:val="21"/>
                <w:szCs w:val="21"/>
                <w:u w:val="single"/>
              </w:rPr>
            </w:pPr>
            <w:r>
              <w:rPr>
                <w:rFonts w:hint="eastAsia" w:ascii="宋体" w:hAnsi="宋体" w:eastAsia="仿宋_GB2312" w:cs="宋体"/>
                <w:b w:val="0"/>
                <w:bCs w:val="0"/>
                <w:color w:val="auto"/>
                <w:kern w:val="0"/>
                <w:sz w:val="21"/>
                <w:szCs w:val="21"/>
              </w:rPr>
              <w:t>经审定，</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lang w:eastAsia="zh-CN"/>
              </w:rPr>
              <w:t>鉴定结论为</w:t>
            </w:r>
            <w:r>
              <w:rPr>
                <w:rFonts w:hint="eastAsia" w:ascii="宋体" w:hAnsi="宋体" w:eastAsia="仿宋_GB2312" w:cs="宋体"/>
                <w:b w:val="0"/>
                <w:bCs w:val="0"/>
                <w:color w:val="auto"/>
                <w:kern w:val="0"/>
                <w:sz w:val="21"/>
                <w:szCs w:val="21"/>
              </w:rPr>
              <w:t>：</w:t>
            </w:r>
            <w:r>
              <w:rPr>
                <w:rFonts w:hint="eastAsia" w:ascii="宋体" w:hAnsi="宋体" w:eastAsia="仿宋_GB2312" w:cs="宋体"/>
                <w:b w:val="0"/>
                <w:bCs w:val="0"/>
                <w:color w:val="auto"/>
                <w:kern w:val="0"/>
                <w:sz w:val="21"/>
                <w:szCs w:val="21"/>
              </w:rPr>
              <w:br w:type="textWrapping"/>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1</w:t>
            </w:r>
            <w:r>
              <w:rPr>
                <w:rFonts w:hint="eastAsia" w:ascii="宋体" w:hAnsi="宋体" w:eastAsia="仿宋_GB2312" w:cs="宋体"/>
                <w:b w:val="0"/>
                <w:bCs w:val="0"/>
                <w:color w:val="auto"/>
                <w:kern w:val="0"/>
                <w:sz w:val="21"/>
                <w:szCs w:val="21"/>
                <w:lang w:val="en-US" w:eastAsia="zh-CN"/>
              </w:rPr>
              <w:t>.劳动功能障碍程度：伤残</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级。</w:t>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2</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lang w:eastAsia="zh-CN"/>
              </w:rPr>
              <w:t>生活自理障碍程度：</w:t>
            </w:r>
            <w:r>
              <w:rPr>
                <w:rFonts w:hint="eastAsia" w:ascii="宋体" w:hAnsi="宋体" w:eastAsia="仿宋_GB2312"/>
                <w:b w:val="0"/>
                <w:bCs w:val="0"/>
                <w:color w:val="auto"/>
                <w:sz w:val="21"/>
                <w:szCs w:val="21"/>
                <w:u w:val="single" w:color="auto"/>
                <w:lang w:val="en-US" w:eastAsia="zh-CN"/>
              </w:rPr>
              <w:t xml:space="preserve">     </w:t>
            </w:r>
            <w:r>
              <w:rPr>
                <w:rFonts w:hint="eastAsia" w:ascii="宋体" w:hAnsi="宋体" w:eastAsia="仿宋_GB2312"/>
                <w:b w:val="0"/>
                <w:bCs w:val="0"/>
                <w:color w:val="auto"/>
                <w:sz w:val="21"/>
                <w:szCs w:val="21"/>
                <w:u w:val="none" w:color="auto"/>
                <w:lang w:val="en-US" w:eastAsia="zh-CN"/>
              </w:rPr>
              <w:t>生活自理障碍。</w:t>
            </w:r>
          </w:p>
          <w:p w14:paraId="04DEECD4">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ascii="宋体" w:hAnsi="宋体" w:eastAsia="仿宋_GB2312" w:cs="宋体"/>
                <w:b w:val="0"/>
                <w:bCs w:val="0"/>
                <w:color w:val="auto"/>
                <w:kern w:val="0"/>
                <w:sz w:val="21"/>
                <w:szCs w:val="21"/>
                <w:u w:val="single"/>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3</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rPr>
              <w:t>停工留薪期确认</w:t>
            </w:r>
            <w:r>
              <w:rPr>
                <w:rFonts w:hint="eastAsia" w:ascii="宋体" w:hAnsi="宋体" w:eastAsia="仿宋_GB2312"/>
                <w:b w:val="0"/>
                <w:bCs w:val="0"/>
                <w:color w:val="auto"/>
                <w:sz w:val="21"/>
                <w:szCs w:val="21"/>
                <w:lang w:eastAsia="zh-CN"/>
              </w:rPr>
              <w:t>：</w:t>
            </w:r>
            <w:r>
              <w:rPr>
                <w:rFonts w:hint="eastAsia" w:ascii="宋体" w:hAnsi="宋体" w:eastAsia="仿宋_GB2312"/>
                <w:b w:val="0"/>
                <w:bCs w:val="0"/>
                <w:color w:val="auto"/>
                <w:sz w:val="21"/>
                <w:szCs w:val="21"/>
                <w:u w:val="single" w:color="auto"/>
                <w:lang w:val="en-US" w:eastAsia="zh-CN"/>
              </w:rPr>
              <w:t xml:space="preserve">        </w:t>
            </w:r>
            <w:r>
              <w:rPr>
                <w:rFonts w:hint="eastAsia" w:ascii="宋体" w:hAnsi="宋体" w:eastAsia="仿宋_GB2312"/>
                <w:b w:val="0"/>
                <w:bCs w:val="0"/>
                <w:color w:val="auto"/>
                <w:sz w:val="21"/>
                <w:szCs w:val="21"/>
                <w:u w:val="none" w:color="auto"/>
                <w:lang w:val="en-US" w:eastAsia="zh-CN"/>
              </w:rPr>
              <w:t>月。</w:t>
            </w:r>
            <w:r>
              <w:rPr>
                <w:rFonts w:hint="eastAsia" w:ascii="宋体" w:hAnsi="宋体" w:eastAsia="仿宋_GB2312" w:cs="宋体"/>
                <w:b w:val="0"/>
                <w:bCs w:val="0"/>
                <w:color w:val="auto"/>
                <w:kern w:val="0"/>
                <w:sz w:val="21"/>
                <w:szCs w:val="21"/>
                <w:lang w:eastAsia="zh-CN"/>
              </w:rPr>
              <w:t>　　</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4</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rPr>
              <w:t>停工留薪期延长确认</w:t>
            </w:r>
            <w:r>
              <w:rPr>
                <w:rFonts w:hint="eastAsia" w:ascii="宋体" w:hAnsi="宋体" w:eastAsia="仿宋_GB2312"/>
                <w:b w:val="0"/>
                <w:bCs w:val="0"/>
                <w:color w:val="auto"/>
                <w:sz w:val="21"/>
                <w:szCs w:val="21"/>
                <w:lang w:eastAsia="zh-CN"/>
              </w:rPr>
              <w:t>：</w:t>
            </w:r>
            <w:r>
              <w:rPr>
                <w:rFonts w:hint="eastAsia" w:ascii="宋体" w:hAnsi="宋体" w:eastAsia="仿宋_GB2312"/>
                <w:b w:val="0"/>
                <w:bCs w:val="0"/>
                <w:color w:val="auto"/>
                <w:sz w:val="21"/>
                <w:szCs w:val="21"/>
                <w:u w:val="single" w:color="auto"/>
                <w:lang w:val="en-US" w:eastAsia="zh-CN"/>
              </w:rPr>
              <w:t xml:space="preserve">        </w:t>
            </w:r>
            <w:r>
              <w:rPr>
                <w:rFonts w:hint="eastAsia" w:ascii="宋体" w:hAnsi="宋体" w:eastAsia="仿宋_GB2312"/>
                <w:b w:val="0"/>
                <w:bCs w:val="0"/>
                <w:color w:val="auto"/>
                <w:sz w:val="21"/>
                <w:szCs w:val="21"/>
                <w:u w:val="none" w:color="auto"/>
                <w:lang w:val="en-US" w:eastAsia="zh-CN"/>
              </w:rPr>
              <w:t>月。</w:t>
            </w:r>
          </w:p>
          <w:p w14:paraId="6E99B020">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hint="eastAsia" w:ascii="宋体" w:hAnsi="宋体" w:eastAsia="仿宋_GB2312" w:cs="宋体"/>
                <w:b w:val="0"/>
                <w:bCs w:val="0"/>
                <w:color w:val="auto"/>
                <w:kern w:val="0"/>
                <w:sz w:val="21"/>
                <w:szCs w:val="21"/>
                <w:lang w:eastAsia="zh-CN"/>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5</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rPr>
              <w:t>辅助器具配置确认</w:t>
            </w:r>
            <w:r>
              <w:rPr>
                <w:rFonts w:hint="eastAsia" w:ascii="宋体" w:hAnsi="宋体" w:eastAsia="仿宋_GB2312" w:cs="宋体"/>
                <w:b w:val="0"/>
                <w:bCs w:val="0"/>
                <w:color w:val="auto"/>
                <w:kern w:val="0"/>
                <w:sz w:val="21"/>
                <w:szCs w:val="21"/>
                <w:lang w:eastAsia="zh-CN"/>
              </w:rPr>
              <w:t>：确认</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rPr>
              <w:t>配置</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lang w:eastAsia="zh-CN"/>
              </w:rPr>
              <w:t>。</w:t>
            </w:r>
          </w:p>
          <w:p w14:paraId="27AE8BD7">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eastAsia="zh-CN"/>
              </w:rPr>
              <w:t>□</w:t>
            </w:r>
            <w:r>
              <w:rPr>
                <w:rFonts w:hint="eastAsia" w:ascii="Times New Roman" w:hAnsi="Times New Roman" w:eastAsia="仿宋_GB2312" w:cs="Times New Roman"/>
                <w:b w:val="0"/>
                <w:bCs w:val="0"/>
                <w:color w:val="auto"/>
                <w:kern w:val="0"/>
                <w:sz w:val="21"/>
                <w:szCs w:val="21"/>
                <w:lang w:val="en-US" w:eastAsia="zh-CN"/>
              </w:rPr>
              <w:t>6</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rPr>
              <w:t>康复性治疗确认</w:t>
            </w:r>
            <w:r>
              <w:rPr>
                <w:rFonts w:hint="eastAsia" w:ascii="宋体" w:hAnsi="宋体" w:eastAsia="仿宋_GB2312"/>
                <w:b w:val="0"/>
                <w:bCs w:val="0"/>
                <w:color w:val="auto"/>
                <w:sz w:val="21"/>
                <w:szCs w:val="21"/>
                <w:lang w:eastAsia="zh-CN"/>
              </w:rPr>
              <w:t>：</w:t>
            </w:r>
            <w:r>
              <w:rPr>
                <w:rFonts w:hint="eastAsia" w:ascii="宋体" w:hAnsi="宋体" w:eastAsia="仿宋_GB2312"/>
                <w:b w:val="0"/>
                <w:bCs w:val="0"/>
                <w:color w:val="auto"/>
                <w:sz w:val="21"/>
                <w:szCs w:val="21"/>
                <w:u w:val="single" w:color="auto"/>
                <w:lang w:val="en-US" w:eastAsia="zh-CN"/>
              </w:rPr>
              <w:t xml:space="preserve">     </w:t>
            </w:r>
            <w:r>
              <w:rPr>
                <w:rFonts w:hint="eastAsia" w:ascii="宋体" w:hAnsi="宋体" w:eastAsia="仿宋_GB2312"/>
                <w:b w:val="0"/>
                <w:bCs w:val="0"/>
                <w:color w:val="auto"/>
                <w:sz w:val="21"/>
                <w:szCs w:val="21"/>
                <w:lang w:eastAsia="zh-CN"/>
              </w:rPr>
              <w:t>康复治疗，</w:t>
            </w:r>
            <w:r>
              <w:rPr>
                <w:rFonts w:hint="eastAsia" w:ascii="宋体" w:hAnsi="宋体" w:eastAsia="仿宋_GB2312" w:cs="宋体"/>
                <w:b w:val="0"/>
                <w:bCs w:val="0"/>
                <w:color w:val="auto"/>
                <w:kern w:val="0"/>
                <w:sz w:val="21"/>
                <w:szCs w:val="21"/>
                <w:u w:val="none" w:color="auto"/>
                <w:lang w:eastAsia="zh-CN"/>
              </w:rPr>
              <w:t>康复期</w:t>
            </w:r>
            <w:r>
              <w:rPr>
                <w:rFonts w:hint="eastAsia" w:ascii="宋体" w:hAnsi="宋体" w:eastAsia="仿宋_GB2312" w:cs="宋体"/>
                <w:b w:val="0"/>
                <w:bCs w:val="0"/>
                <w:color w:val="auto"/>
                <w:kern w:val="0"/>
                <w:sz w:val="21"/>
                <w:szCs w:val="21"/>
                <w:u w:val="single" w:color="auto"/>
                <w:lang w:val="en-US" w:eastAsia="zh-CN"/>
              </w:rPr>
              <w:t xml:space="preserve">            </w:t>
            </w:r>
            <w:r>
              <w:rPr>
                <w:rFonts w:hint="eastAsia" w:ascii="宋体" w:hAnsi="宋体" w:eastAsia="仿宋_GB2312" w:cs="宋体"/>
                <w:b w:val="0"/>
                <w:bCs w:val="0"/>
                <w:color w:val="auto"/>
                <w:kern w:val="0"/>
                <w:sz w:val="21"/>
                <w:szCs w:val="21"/>
                <w:u w:val="none" w:color="auto"/>
                <w:lang w:val="en-US" w:eastAsia="zh-CN"/>
              </w:rPr>
              <w:t>日。</w:t>
            </w:r>
          </w:p>
          <w:p w14:paraId="019FFA4A">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hint="eastAsia" w:ascii="宋体" w:hAnsi="宋体" w:eastAsia="仿宋_GB2312" w:cs="宋体"/>
                <w:b w:val="0"/>
                <w:bCs w:val="0"/>
                <w:color w:val="auto"/>
                <w:kern w:val="0"/>
                <w:sz w:val="21"/>
                <w:szCs w:val="21"/>
                <w:u w:val="single"/>
                <w:lang w:val="en-US" w:eastAsia="zh-CN"/>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7</w:t>
            </w:r>
            <w:r>
              <w:rPr>
                <w:rFonts w:hint="eastAsia" w:ascii="宋体" w:hAnsi="宋体" w:eastAsia="仿宋_GB2312" w:cs="宋体"/>
                <w:b w:val="0"/>
                <w:bCs w:val="0"/>
                <w:color w:val="auto"/>
                <w:kern w:val="0"/>
                <w:sz w:val="21"/>
                <w:szCs w:val="21"/>
                <w:lang w:val="en-US" w:eastAsia="zh-CN"/>
              </w:rPr>
              <w:t>.工伤复发的治疗确认：</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none"/>
                <w:lang w:val="en-US" w:eastAsia="zh-CN"/>
              </w:rPr>
              <w:t>工伤复发需要治疗。</w:t>
            </w:r>
          </w:p>
          <w:p w14:paraId="10077305">
            <w:pPr>
              <w:keepNext w:val="0"/>
              <w:keepLines w:val="0"/>
              <w:pageBreakBefore w:val="0"/>
              <w:widowControl/>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hint="eastAsia" w:ascii="宋体" w:hAnsi="宋体" w:eastAsia="仿宋_GB2312"/>
                <w:b w:val="0"/>
                <w:bCs w:val="0"/>
                <w:color w:val="auto"/>
                <w:sz w:val="21"/>
                <w:szCs w:val="21"/>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8</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cs="宋体"/>
                <w:b w:val="0"/>
                <w:bCs w:val="0"/>
                <w:color w:val="auto"/>
                <w:kern w:val="0"/>
                <w:sz w:val="21"/>
                <w:szCs w:val="21"/>
              </w:rPr>
              <w:t>供养亲属丧失劳动能力程度</w:t>
            </w:r>
            <w:r>
              <w:rPr>
                <w:rFonts w:hint="eastAsia" w:ascii="宋体" w:hAnsi="宋体" w:eastAsia="仿宋_GB2312"/>
                <w:b w:val="0"/>
                <w:bCs w:val="0"/>
                <w:color w:val="auto"/>
                <w:sz w:val="21"/>
                <w:szCs w:val="21"/>
                <w:lang w:eastAsia="zh-CN"/>
              </w:rPr>
              <w:t>：</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single"/>
                <w:lang w:val="en-US" w:eastAsia="zh-CN"/>
              </w:rPr>
              <w:t xml:space="preserve">  </w:t>
            </w:r>
            <w:r>
              <w:rPr>
                <w:rFonts w:hint="eastAsia" w:ascii="宋体" w:hAnsi="宋体" w:eastAsia="仿宋_GB2312" w:cs="宋体"/>
                <w:b w:val="0"/>
                <w:bCs w:val="0"/>
                <w:color w:val="auto"/>
                <w:kern w:val="0"/>
                <w:sz w:val="21"/>
                <w:szCs w:val="21"/>
                <w:u w:val="single"/>
              </w:rPr>
              <w:t xml:space="preserve">  </w:t>
            </w:r>
            <w:r>
              <w:rPr>
                <w:rFonts w:hint="eastAsia" w:ascii="宋体" w:hAnsi="宋体" w:eastAsia="仿宋_GB2312" w:cs="宋体"/>
                <w:b w:val="0"/>
                <w:bCs w:val="0"/>
                <w:color w:val="auto"/>
                <w:kern w:val="0"/>
                <w:sz w:val="21"/>
                <w:szCs w:val="21"/>
                <w:u w:val="none" w:color="auto"/>
                <w:lang w:eastAsia="zh-CN"/>
              </w:rPr>
              <w:t>丧失劳动能力。</w:t>
            </w:r>
          </w:p>
          <w:p w14:paraId="345DF745">
            <w:pPr>
              <w:keepNext w:val="0"/>
              <w:keepLines w:val="0"/>
              <w:pageBreakBefore w:val="0"/>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hint="eastAsia" w:ascii="宋体" w:hAnsi="宋体" w:eastAsia="仿宋_GB2312"/>
                <w:b w:val="0"/>
                <w:bCs w:val="0"/>
                <w:color w:val="auto"/>
                <w:sz w:val="21"/>
                <w:szCs w:val="21"/>
                <w:u w:val="single" w:color="auto"/>
                <w:lang w:val="en-US" w:eastAsia="zh-CN"/>
              </w:rPr>
            </w:pPr>
            <w:r>
              <w:rPr>
                <w:rFonts w:hint="eastAsia" w:ascii="宋体" w:hAnsi="宋体" w:eastAsia="仿宋_GB2312" w:cs="宋体"/>
                <w:b w:val="0"/>
                <w:bCs w:val="0"/>
                <w:color w:val="auto"/>
                <w:kern w:val="0"/>
                <w:sz w:val="21"/>
                <w:szCs w:val="21"/>
              </w:rPr>
              <w:t>□</w:t>
            </w:r>
            <w:r>
              <w:rPr>
                <w:rFonts w:hint="eastAsia" w:ascii="Times New Roman" w:hAnsi="Times New Roman" w:eastAsia="仿宋_GB2312" w:cs="Times New Roman"/>
                <w:b w:val="0"/>
                <w:bCs w:val="0"/>
                <w:color w:val="auto"/>
                <w:kern w:val="0"/>
                <w:sz w:val="21"/>
                <w:szCs w:val="21"/>
                <w:lang w:val="en-US" w:eastAsia="zh-CN"/>
              </w:rPr>
              <w:t>9</w:t>
            </w:r>
            <w:r>
              <w:rPr>
                <w:rFonts w:hint="eastAsia" w:ascii="宋体" w:hAnsi="宋体" w:eastAsia="仿宋_GB2312" w:cs="宋体"/>
                <w:b w:val="0"/>
                <w:bCs w:val="0"/>
                <w:color w:val="auto"/>
                <w:kern w:val="0"/>
                <w:sz w:val="21"/>
                <w:szCs w:val="21"/>
                <w:lang w:val="en-US" w:eastAsia="zh-CN"/>
              </w:rPr>
              <w:t>.</w:t>
            </w:r>
            <w:r>
              <w:rPr>
                <w:rFonts w:hint="eastAsia" w:ascii="宋体" w:hAnsi="宋体" w:eastAsia="仿宋_GB2312"/>
                <w:b w:val="0"/>
                <w:bCs w:val="0"/>
                <w:color w:val="auto"/>
                <w:sz w:val="21"/>
                <w:szCs w:val="21"/>
              </w:rPr>
              <w:t>其他</w:t>
            </w:r>
            <w:r>
              <w:rPr>
                <w:rFonts w:hint="eastAsia" w:ascii="宋体" w:hAnsi="宋体" w:eastAsia="仿宋_GB2312"/>
                <w:b w:val="0"/>
                <w:bCs w:val="0"/>
                <w:color w:val="auto"/>
                <w:sz w:val="21"/>
                <w:szCs w:val="21"/>
                <w:lang w:eastAsia="zh-CN"/>
              </w:rPr>
              <w:t>：</w:t>
            </w:r>
            <w:r>
              <w:rPr>
                <w:rFonts w:hint="eastAsia" w:ascii="宋体" w:hAnsi="宋体" w:eastAsia="仿宋_GB2312"/>
                <w:b w:val="0"/>
                <w:bCs w:val="0"/>
                <w:color w:val="auto"/>
                <w:sz w:val="21"/>
                <w:szCs w:val="21"/>
                <w:u w:val="single" w:color="auto"/>
                <w:lang w:val="en-US" w:eastAsia="zh-CN"/>
              </w:rPr>
              <w:t xml:space="preserve">                                                                     </w:t>
            </w:r>
          </w:p>
          <w:p w14:paraId="234856D5">
            <w:pPr>
              <w:keepNext w:val="0"/>
              <w:keepLines w:val="0"/>
              <w:pageBreakBefore w:val="0"/>
              <w:kinsoku/>
              <w:wordWrap/>
              <w:overflowPunct/>
              <w:topLinePunct w:val="0"/>
              <w:autoSpaceDE/>
              <w:autoSpaceDN/>
              <w:bidi w:val="0"/>
              <w:adjustRightInd/>
              <w:snapToGrid/>
              <w:spacing w:afterLines="0" w:line="320" w:lineRule="exact"/>
              <w:ind w:left="0" w:leftChars="0" w:right="0" w:rightChars="0" w:firstLine="0" w:firstLineChars="0"/>
              <w:jc w:val="left"/>
              <w:textAlignment w:val="auto"/>
              <w:outlineLvl w:val="9"/>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审核人签名(印章）</w:t>
            </w:r>
            <w:r>
              <w:rPr>
                <w:rFonts w:hint="eastAsia" w:ascii="宋体" w:hAnsi="宋体" w:eastAsia="仿宋_GB2312" w:cs="宋体"/>
                <w:b w:val="0"/>
                <w:bCs w:val="0"/>
                <w:color w:val="auto"/>
                <w:kern w:val="0"/>
                <w:sz w:val="21"/>
                <w:szCs w:val="21"/>
                <w:lang w:eastAsia="zh-CN"/>
              </w:rPr>
              <w:t>：</w:t>
            </w:r>
            <w:r>
              <w:rPr>
                <w:rFonts w:hint="eastAsia" w:ascii="宋体" w:hAnsi="宋体" w:eastAsia="仿宋_GB2312" w:cs="宋体"/>
                <w:b w:val="0"/>
                <w:bCs w:val="0"/>
                <w:color w:val="auto"/>
                <w:kern w:val="0"/>
                <w:sz w:val="21"/>
                <w:szCs w:val="21"/>
              </w:rPr>
              <w:t xml:space="preserve">         </w:t>
            </w:r>
            <w:r>
              <w:rPr>
                <w:rFonts w:hint="eastAsia" w:ascii="宋体" w:hAnsi="宋体" w:eastAsia="仿宋_GB2312" w:cs="宋体"/>
                <w:b w:val="0"/>
                <w:bCs w:val="0"/>
                <w:color w:val="auto"/>
                <w:kern w:val="0"/>
                <w:sz w:val="21"/>
                <w:szCs w:val="21"/>
                <w:lang w:val="en-US" w:eastAsia="zh-CN"/>
              </w:rPr>
              <w:t xml:space="preserve">                              </w:t>
            </w:r>
            <w:r>
              <w:rPr>
                <w:rFonts w:hint="eastAsia" w:ascii="宋体" w:hAnsi="宋体" w:eastAsia="仿宋_GB2312" w:cs="宋体"/>
                <w:b w:val="0"/>
                <w:bCs w:val="0"/>
                <w:color w:val="auto"/>
                <w:kern w:val="0"/>
                <w:sz w:val="21"/>
                <w:szCs w:val="21"/>
              </w:rPr>
              <w:t xml:space="preserve">      </w:t>
            </w:r>
          </w:p>
          <w:p w14:paraId="2472A3B0">
            <w:pPr>
              <w:keepNext w:val="0"/>
              <w:keepLines w:val="0"/>
              <w:pageBreakBefore w:val="0"/>
              <w:kinsoku/>
              <w:wordWrap/>
              <w:overflowPunct/>
              <w:topLinePunct w:val="0"/>
              <w:autoSpaceDE/>
              <w:autoSpaceDN/>
              <w:bidi w:val="0"/>
              <w:adjustRightInd/>
              <w:snapToGrid/>
              <w:spacing w:afterLines="0" w:line="320" w:lineRule="exact"/>
              <w:ind w:left="0" w:leftChars="0" w:right="0" w:rightChars="0" w:firstLine="6300" w:firstLineChars="3000"/>
              <w:jc w:val="left"/>
              <w:textAlignment w:val="auto"/>
              <w:outlineLvl w:val="9"/>
              <w:rPr>
                <w:rFonts w:hint="eastAsia" w:ascii="宋体" w:hAnsi="宋体" w:eastAsia="仿宋_GB2312" w:cs="宋体"/>
                <w:b w:val="0"/>
                <w:bCs w:val="0"/>
                <w:color w:val="auto"/>
                <w:kern w:val="0"/>
                <w:sz w:val="21"/>
                <w:szCs w:val="21"/>
              </w:rPr>
            </w:pPr>
            <w:r>
              <w:rPr>
                <w:rFonts w:hint="eastAsia" w:ascii="宋体" w:hAnsi="宋体" w:eastAsia="仿宋_GB2312" w:cs="宋体"/>
                <w:b w:val="0"/>
                <w:bCs w:val="0"/>
                <w:color w:val="auto"/>
                <w:kern w:val="0"/>
                <w:sz w:val="21"/>
                <w:szCs w:val="21"/>
              </w:rPr>
              <w:t xml:space="preserve">   年     月    日 　　</w:t>
            </w:r>
          </w:p>
        </w:tc>
      </w:tr>
    </w:tbl>
    <w:p w14:paraId="22B9AA42">
      <w:pPr>
        <w:spacing w:afterLines="0" w:line="400" w:lineRule="exact"/>
        <w:rPr>
          <w:rFonts w:hint="eastAsia" w:ascii="楷体_GB2312" w:hAnsi="宋体" w:eastAsia="楷体_GB2312"/>
          <w:color w:val="auto"/>
          <w:sz w:val="28"/>
          <w:szCs w:val="30"/>
        </w:rPr>
      </w:pPr>
      <w:r>
        <w:rPr>
          <w:rFonts w:hint="eastAsia" w:ascii="楷体_GB2312" w:hAnsi="宋体" w:eastAsia="楷体_GB2312"/>
          <w:color w:val="auto"/>
          <w:sz w:val="28"/>
          <w:szCs w:val="30"/>
        </w:rPr>
        <w:br w:type="page"/>
      </w:r>
    </w:p>
    <w:p w14:paraId="27A25054">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default" w:ascii="黑体" w:hAnsi="黑体" w:eastAsia="黑体" w:cs="黑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黑体" w:hAnsi="黑体" w:eastAsia="黑体" w:cs="黑体"/>
          <w:color w:val="auto"/>
          <w:sz w:val="24"/>
          <w:szCs w:val="24"/>
          <w:lang w:eastAsia="zh-CN"/>
        </w:rPr>
        <w:t>编号</w:t>
      </w:r>
      <w:r>
        <w:rPr>
          <w:rFonts w:hint="eastAsia" w:ascii="黑体" w:hAnsi="黑体" w:eastAsia="黑体" w:cs="黑体"/>
          <w:color w:val="auto"/>
          <w:sz w:val="24"/>
          <w:szCs w:val="24"/>
          <w:lang w:val="en-US" w:eastAsia="zh-CN"/>
        </w:rPr>
        <w:t>:</w:t>
      </w:r>
    </w:p>
    <w:p w14:paraId="665C8ACC">
      <w:pPr>
        <w:spacing w:afterLines="0" w:line="400" w:lineRule="exact"/>
        <w:jc w:val="center"/>
        <w:rPr>
          <w:rFonts w:hint="eastAsia" w:ascii="方正小标宋_GBK" w:hAnsi="方正小标宋_GBK" w:eastAsia="方正小标宋_GBK" w:cs="方正小标宋_GBK"/>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工伤职工劳动能力鉴定材料</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收讫</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补正告知书（存根）</w:t>
      </w:r>
    </w:p>
    <w:p w14:paraId="5AFF9AB9">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66BB8ABF">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你（</w:t>
      </w:r>
      <w:r>
        <w:rPr>
          <w:rFonts w:hint="eastAsia" w:ascii="仿宋_GB2312" w:hAnsi="仿宋_GB2312" w:eastAsia="仿宋_GB2312" w:cs="仿宋_GB2312"/>
          <w:color w:val="auto"/>
          <w:sz w:val="24"/>
          <w:szCs w:val="24"/>
        </w:rPr>
        <w:sym w:font="Wingdings" w:char="00A8"/>
      </w:r>
      <w:r>
        <w:rPr>
          <w:rFonts w:hint="eastAsia" w:ascii="仿宋_GB2312" w:hAnsi="仿宋_GB2312" w:eastAsia="仿宋_GB2312" w:cs="仿宋_GB2312"/>
          <w:color w:val="auto"/>
          <w:sz w:val="24"/>
          <w:szCs w:val="24"/>
        </w:rPr>
        <w:t>单位）提出的</w:t>
      </w:r>
      <w:r>
        <w:rPr>
          <w:rFonts w:hint="eastAsia" w:ascii="仿宋_GB2312" w:hAnsi="仿宋_GB2312" w:eastAsia="仿宋_GB2312" w:cs="仿宋_GB2312"/>
          <w:color w:val="auto"/>
          <w:sz w:val="24"/>
          <w:szCs w:val="24"/>
          <w:u w:val="none"/>
          <w:lang w:eastAsia="zh-CN"/>
        </w:rPr>
        <w:t>工伤职工</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rPr>
        <w:sym w:font="Wingdings" w:char="00FE"/>
      </w:r>
      <w:r>
        <w:rPr>
          <w:rFonts w:hint="eastAsia" w:ascii="仿宋_GB2312" w:hAnsi="仿宋_GB2312" w:eastAsia="仿宋_GB2312" w:cs="仿宋_GB2312"/>
          <w:color w:val="auto"/>
          <w:sz w:val="24"/>
          <w:szCs w:val="24"/>
          <w:lang w:eastAsia="zh-CN"/>
        </w:rPr>
        <w:t>供养亲属</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rPr>
        <w:t>劳动能力鉴定申请</w:t>
      </w:r>
      <w:r>
        <w:rPr>
          <w:rFonts w:hint="eastAsia" w:ascii="仿宋_GB2312" w:hAnsi="仿宋_GB2312" w:eastAsia="仿宋_GB2312" w:cs="仿宋_GB2312"/>
          <w:color w:val="auto"/>
          <w:sz w:val="24"/>
          <w:szCs w:val="24"/>
          <w:lang w:eastAsia="zh-CN"/>
        </w:rPr>
        <w:t>（初次鉴定/再次鉴定/复查鉴定）</w:t>
      </w:r>
      <w:r>
        <w:rPr>
          <w:rFonts w:hint="eastAsia" w:ascii="仿宋_GB2312" w:hAnsi="仿宋_GB2312" w:eastAsia="仿宋_GB2312" w:cs="仿宋_GB2312"/>
          <w:color w:val="auto"/>
          <w:sz w:val="24"/>
          <w:szCs w:val="24"/>
        </w:rPr>
        <w:t>已于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日收到，经审核：</w:t>
      </w:r>
    </w:p>
    <w:p w14:paraId="17A0A2E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default" w:ascii="Times New Roman" w:hAnsi="Times New Roman" w:eastAsia="仿宋_GB2312" w:cs="Times New Roman"/>
          <w:color w:val="auto"/>
          <w:sz w:val="24"/>
          <w:szCs w:val="24"/>
        </w:rPr>
        <w:t>1.</w:t>
      </w:r>
      <w:r>
        <w:rPr>
          <w:rFonts w:hint="eastAsia" w:ascii="仿宋_GB2312" w:hAnsi="仿宋_GB2312" w:eastAsia="仿宋_GB2312" w:cs="仿宋_GB2312"/>
          <w:color w:val="auto"/>
          <w:sz w:val="24"/>
          <w:szCs w:val="24"/>
        </w:rPr>
        <w:t>材料完整，予以收讫。</w:t>
      </w:r>
    </w:p>
    <w:p w14:paraId="6056E53D">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default" w:ascii="Times New Roman" w:hAnsi="Times New Roman" w:eastAsia="仿宋_GB2312" w:cs="Times New Roman"/>
          <w:color w:val="auto"/>
          <w:sz w:val="24"/>
          <w:szCs w:val="24"/>
        </w:rPr>
        <w:t>2.</w:t>
      </w:r>
      <w:r>
        <w:rPr>
          <w:rFonts w:hint="eastAsia" w:ascii="仿宋_GB2312" w:hAnsi="仿宋_GB2312" w:eastAsia="仿宋_GB2312" w:cs="仿宋_GB2312"/>
          <w:color w:val="auto"/>
          <w:sz w:val="24"/>
          <w:szCs w:val="24"/>
        </w:rPr>
        <w:t>材料不完整，尚欠缺：</w:t>
      </w:r>
    </w:p>
    <w:p w14:paraId="738B8E52">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1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①</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2A4CC12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2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②</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14:paraId="403BAB16">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 3 \* GB3 \* MERGEFORMAT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③</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eastAsia="zh-CN"/>
        </w:rPr>
        <w:t>。</w:t>
      </w:r>
    </w:p>
    <w:p w14:paraId="07494B8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特此告知，请于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日前补正。</w:t>
      </w:r>
      <w:r>
        <w:rPr>
          <w:rFonts w:hint="eastAsia" w:ascii="仿宋_GB2312" w:hAnsi="仿宋_GB2312" w:eastAsia="仿宋_GB2312" w:cs="仿宋_GB2312"/>
          <w:color w:val="auto"/>
          <w:sz w:val="24"/>
          <w:szCs w:val="24"/>
          <w:lang w:eastAsia="zh-CN"/>
        </w:rPr>
        <w:t>未按规定期限补正的，视为放弃当次鉴定。</w:t>
      </w:r>
    </w:p>
    <w:p w14:paraId="202B19D2">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劳动能力鉴定委员会</w:t>
      </w:r>
      <w:r>
        <w:rPr>
          <w:rFonts w:hint="eastAsia" w:ascii="仿宋_GB2312" w:hAnsi="仿宋_GB2312" w:eastAsia="仿宋_GB2312" w:cs="仿宋_GB2312"/>
          <w:color w:val="auto"/>
          <w:sz w:val="24"/>
          <w:szCs w:val="24"/>
          <w:u w:val="single"/>
          <w:lang w:eastAsia="zh-CN"/>
        </w:rPr>
        <w:t>（日常办事机构名称）</w:t>
      </w:r>
    </w:p>
    <w:p w14:paraId="6BADFC3C">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p w14:paraId="49D376FE">
      <w:pPr>
        <w:keepNext w:val="0"/>
        <w:keepLines w:val="0"/>
        <w:pageBreakBefore w:val="0"/>
        <w:widowControl w:val="0"/>
        <w:kinsoku/>
        <w:wordWrap/>
        <w:overflowPunct/>
        <w:topLinePunct w:val="0"/>
        <w:autoSpaceDE/>
        <w:autoSpaceDN/>
        <w:bidi w:val="0"/>
        <w:adjustRightInd/>
        <w:snapToGrid/>
        <w:spacing w:afterLines="0" w:line="584" w:lineRule="exact"/>
        <w:jc w:val="left"/>
        <w:textAlignment w:val="auto"/>
        <w:rPr>
          <w:rFonts w:hint="eastAsia" w:ascii="黑体" w:hAnsi="黑体" w:eastAsia="黑体" w:cs="黑体"/>
          <w:color w:val="auto"/>
          <w:szCs w:val="21"/>
          <w:u w:val="dotted"/>
        </w:rPr>
      </w:pPr>
      <w:r>
        <w:rPr>
          <w:rFonts w:hint="eastAsia" w:ascii="黑体" w:hAnsi="黑体" w:eastAsia="黑体" w:cs="黑体"/>
          <w:color w:val="auto"/>
          <w:szCs w:val="21"/>
          <w:u w:val="dotted"/>
        </w:rPr>
        <w:t xml:space="preserve">                                骑缝章                                               </w:t>
      </w:r>
    </w:p>
    <w:p w14:paraId="2B329EAE">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黑体" w:hAnsi="黑体" w:eastAsia="黑体" w:cs="黑体"/>
          <w:color w:val="auto"/>
          <w:sz w:val="24"/>
          <w:szCs w:val="24"/>
          <w:lang w:eastAsia="zh-CN"/>
        </w:rPr>
        <w:t>编号</w:t>
      </w:r>
      <w:r>
        <w:rPr>
          <w:rFonts w:hint="eastAsia" w:ascii="黑体" w:hAnsi="黑体" w:eastAsia="黑体" w:cs="黑体"/>
          <w:color w:val="auto"/>
          <w:sz w:val="24"/>
          <w:szCs w:val="24"/>
          <w:lang w:val="en-US" w:eastAsia="zh-CN"/>
        </w:rPr>
        <w:t>:</w:t>
      </w:r>
    </w:p>
    <w:p w14:paraId="258BEFA6">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方正小标宋_GBK" w:hAnsi="方正小标宋_GBK" w:eastAsia="方正小标宋_GBK" w:cs="方正小标宋_GBK"/>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工伤职工劳动能力鉴定材料</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收讫</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eastAsia="zh-CN"/>
        </w:rPr>
        <w:sym w:font="Wingdings" w:char="00A8"/>
      </w:r>
      <w:r>
        <w:rPr>
          <w:rFonts w:hint="eastAsia" w:ascii="方正小标宋简体" w:hAnsi="方正小标宋简体" w:eastAsia="方正小标宋简体" w:cs="方正小标宋简体"/>
          <w:color w:val="auto"/>
          <w:sz w:val="32"/>
          <w:szCs w:val="32"/>
          <w:lang w:eastAsia="zh-CN"/>
        </w:rPr>
        <w:t>补正告知书</w:t>
      </w:r>
    </w:p>
    <w:p w14:paraId="2EBB58F0">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w:t xml:space="preserve">                     ：</w:t>
      </w:r>
    </w:p>
    <w:p w14:paraId="4F0C6EAB">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none"/>
        </w:rPr>
        <w:t>你（</w:t>
      </w:r>
      <w:r>
        <w:rPr>
          <w:rFonts w:hint="eastAsia" w:ascii="仿宋_GB2312" w:hAnsi="仿宋_GB2312" w:eastAsia="仿宋_GB2312" w:cs="仿宋_GB2312"/>
          <w:color w:val="auto"/>
          <w:sz w:val="24"/>
          <w:szCs w:val="24"/>
          <w:u w:val="none"/>
        </w:rPr>
        <w:sym w:font="Wingdings" w:char="00A8"/>
      </w:r>
      <w:r>
        <w:rPr>
          <w:rFonts w:hint="eastAsia" w:ascii="仿宋_GB2312" w:hAnsi="仿宋_GB2312" w:eastAsia="仿宋_GB2312" w:cs="仿宋_GB2312"/>
          <w:color w:val="auto"/>
          <w:sz w:val="24"/>
          <w:szCs w:val="24"/>
          <w:u w:val="none"/>
        </w:rPr>
        <w:t>单位）提出的工伤职工</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rPr>
        <w:sym w:font="Wingdings" w:char="00A8"/>
      </w:r>
      <w:r>
        <w:rPr>
          <w:rFonts w:hint="eastAsia" w:ascii="仿宋_GB2312" w:hAnsi="仿宋_GB2312" w:eastAsia="仿宋_GB2312" w:cs="仿宋_GB2312"/>
          <w:color w:val="auto"/>
          <w:sz w:val="24"/>
          <w:szCs w:val="24"/>
          <w:lang w:eastAsia="zh-CN"/>
        </w:rPr>
        <w:t>供养亲属</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rPr>
        <w:t>劳动能力鉴定申请已于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日收到，经审核：</w:t>
      </w:r>
    </w:p>
    <w:p w14:paraId="0C9A1847">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w:t>
      </w:r>
      <w:r>
        <w:rPr>
          <w:rFonts w:hint="default" w:ascii="Times New Roman" w:hAnsi="Times New Roman" w:eastAsia="仿宋_GB2312" w:cs="Times New Roman"/>
          <w:color w:val="auto"/>
          <w:sz w:val="24"/>
          <w:szCs w:val="24"/>
          <w:u w:val="none"/>
        </w:rPr>
        <w:t>1.</w:t>
      </w:r>
      <w:r>
        <w:rPr>
          <w:rFonts w:hint="eastAsia" w:ascii="仿宋_GB2312" w:hAnsi="仿宋_GB2312" w:eastAsia="仿宋_GB2312" w:cs="仿宋_GB2312"/>
          <w:color w:val="auto"/>
          <w:sz w:val="24"/>
          <w:szCs w:val="24"/>
          <w:u w:val="none"/>
        </w:rPr>
        <w:t>材料完整，予以收讫。</w:t>
      </w:r>
    </w:p>
    <w:p w14:paraId="28E86C58">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none"/>
        </w:rPr>
        <w:t>□</w:t>
      </w:r>
      <w:r>
        <w:rPr>
          <w:rFonts w:hint="default" w:ascii="Times New Roman" w:hAnsi="Times New Roman" w:eastAsia="仿宋_GB2312" w:cs="Times New Roman"/>
          <w:color w:val="auto"/>
          <w:sz w:val="24"/>
          <w:szCs w:val="24"/>
          <w:u w:val="none"/>
        </w:rPr>
        <w:t>2.</w:t>
      </w:r>
      <w:r>
        <w:rPr>
          <w:rFonts w:hint="eastAsia" w:ascii="仿宋_GB2312" w:hAnsi="仿宋_GB2312" w:eastAsia="仿宋_GB2312" w:cs="仿宋_GB2312"/>
          <w:color w:val="auto"/>
          <w:sz w:val="24"/>
          <w:szCs w:val="24"/>
          <w:u w:val="none"/>
        </w:rPr>
        <w:t>材料不完整，尚欠缺：</w:t>
      </w:r>
    </w:p>
    <w:p w14:paraId="659FAAFE">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w:fldChar w:fldCharType="begin"/>
      </w:r>
      <w:r>
        <w:rPr>
          <w:rFonts w:hint="eastAsia" w:ascii="仿宋_GB2312" w:hAnsi="仿宋_GB2312" w:eastAsia="仿宋_GB2312" w:cs="仿宋_GB2312"/>
          <w:color w:val="auto"/>
          <w:sz w:val="24"/>
          <w:szCs w:val="24"/>
          <w:u w:val="single"/>
        </w:rPr>
        <w:instrText xml:space="preserve"> = 1 \* GB3 \* MERGEFORMAT </w:instrText>
      </w:r>
      <w:r>
        <w:rPr>
          <w:rFonts w:hint="eastAsia" w:ascii="仿宋_GB2312" w:hAnsi="仿宋_GB2312" w:eastAsia="仿宋_GB2312" w:cs="仿宋_GB2312"/>
          <w:color w:val="auto"/>
          <w:sz w:val="24"/>
          <w:szCs w:val="24"/>
          <w:u w:val="single"/>
        </w:rPr>
        <w:fldChar w:fldCharType="separate"/>
      </w:r>
      <w:r>
        <w:rPr>
          <w:rFonts w:hint="eastAsia" w:ascii="仿宋_GB2312" w:hAnsi="仿宋_GB2312" w:eastAsia="仿宋_GB2312" w:cs="仿宋_GB2312"/>
          <w:color w:val="auto"/>
          <w:sz w:val="24"/>
          <w:szCs w:val="24"/>
          <w:u w:val="single"/>
        </w:rPr>
        <w:t>①</w:t>
      </w:r>
      <w:r>
        <w:rPr>
          <w:rFonts w:hint="eastAsia" w:ascii="仿宋_GB2312" w:hAnsi="仿宋_GB2312" w:eastAsia="仿宋_GB2312" w:cs="仿宋_GB2312"/>
          <w:color w:val="auto"/>
          <w:sz w:val="24"/>
          <w:szCs w:val="24"/>
          <w:u w:val="single"/>
        </w:rPr>
        <w:fldChar w:fldCharType="end"/>
      </w:r>
      <w:r>
        <w:rPr>
          <w:rFonts w:hint="eastAsia" w:ascii="仿宋_GB2312" w:hAnsi="仿宋_GB2312" w:eastAsia="仿宋_GB2312" w:cs="仿宋_GB2312"/>
          <w:color w:val="auto"/>
          <w:sz w:val="24"/>
          <w:szCs w:val="24"/>
          <w:u w:val="single"/>
        </w:rPr>
        <w:t xml:space="preserve">                                            ；</w:t>
      </w:r>
    </w:p>
    <w:p w14:paraId="6B23EB80">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w:fldChar w:fldCharType="begin"/>
      </w:r>
      <w:r>
        <w:rPr>
          <w:rFonts w:hint="eastAsia" w:ascii="仿宋_GB2312" w:hAnsi="仿宋_GB2312" w:eastAsia="仿宋_GB2312" w:cs="仿宋_GB2312"/>
          <w:color w:val="auto"/>
          <w:sz w:val="24"/>
          <w:szCs w:val="24"/>
          <w:u w:val="single"/>
        </w:rPr>
        <w:instrText xml:space="preserve"> = 2 \* GB3 \* MERGEFORMAT </w:instrText>
      </w:r>
      <w:r>
        <w:rPr>
          <w:rFonts w:hint="eastAsia" w:ascii="仿宋_GB2312" w:hAnsi="仿宋_GB2312" w:eastAsia="仿宋_GB2312" w:cs="仿宋_GB2312"/>
          <w:color w:val="auto"/>
          <w:sz w:val="24"/>
          <w:szCs w:val="24"/>
          <w:u w:val="single"/>
        </w:rPr>
        <w:fldChar w:fldCharType="separate"/>
      </w:r>
      <w:r>
        <w:rPr>
          <w:rFonts w:hint="eastAsia" w:ascii="仿宋_GB2312" w:hAnsi="仿宋_GB2312" w:eastAsia="仿宋_GB2312" w:cs="仿宋_GB2312"/>
          <w:color w:val="auto"/>
          <w:sz w:val="24"/>
          <w:szCs w:val="24"/>
          <w:u w:val="single"/>
        </w:rPr>
        <w:t>②</w:t>
      </w:r>
      <w:r>
        <w:rPr>
          <w:rFonts w:hint="eastAsia" w:ascii="仿宋_GB2312" w:hAnsi="仿宋_GB2312" w:eastAsia="仿宋_GB2312" w:cs="仿宋_GB2312"/>
          <w:color w:val="auto"/>
          <w:sz w:val="24"/>
          <w:szCs w:val="24"/>
          <w:u w:val="single"/>
        </w:rPr>
        <w:fldChar w:fldCharType="end"/>
      </w:r>
      <w:r>
        <w:rPr>
          <w:rFonts w:hint="eastAsia" w:ascii="仿宋_GB2312" w:hAnsi="仿宋_GB2312" w:eastAsia="仿宋_GB2312" w:cs="仿宋_GB2312"/>
          <w:color w:val="auto"/>
          <w:sz w:val="24"/>
          <w:szCs w:val="24"/>
          <w:u w:val="single"/>
        </w:rPr>
        <w:t xml:space="preserve">                                            ；</w:t>
      </w:r>
    </w:p>
    <w:p w14:paraId="7ADBDC8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textAlignment w:val="auto"/>
        <w:rPr>
          <w:rFonts w:hint="eastAsia" w:ascii="仿宋_GB2312" w:hAnsi="仿宋_GB2312" w:eastAsia="仿宋_GB2312" w:cs="仿宋_GB2312"/>
          <w:color w:val="auto"/>
          <w:sz w:val="24"/>
          <w:szCs w:val="24"/>
          <w:u w:val="single"/>
          <w:lang w:eastAsia="zh-CN"/>
        </w:rPr>
      </w:pPr>
      <w:r>
        <w:rPr>
          <w:rFonts w:hint="eastAsia" w:ascii="仿宋_GB2312" w:hAnsi="仿宋_GB2312" w:eastAsia="仿宋_GB2312" w:cs="仿宋_GB2312"/>
          <w:color w:val="auto"/>
          <w:sz w:val="24"/>
          <w:szCs w:val="24"/>
          <w:u w:val="single"/>
        </w:rPr>
        <w:fldChar w:fldCharType="begin"/>
      </w:r>
      <w:r>
        <w:rPr>
          <w:rFonts w:hint="eastAsia" w:ascii="仿宋_GB2312" w:hAnsi="仿宋_GB2312" w:eastAsia="仿宋_GB2312" w:cs="仿宋_GB2312"/>
          <w:color w:val="auto"/>
          <w:sz w:val="24"/>
          <w:szCs w:val="24"/>
          <w:u w:val="single"/>
        </w:rPr>
        <w:instrText xml:space="preserve"> = 3 \* GB3 \* MERGEFORMAT </w:instrText>
      </w:r>
      <w:r>
        <w:rPr>
          <w:rFonts w:hint="eastAsia" w:ascii="仿宋_GB2312" w:hAnsi="仿宋_GB2312" w:eastAsia="仿宋_GB2312" w:cs="仿宋_GB2312"/>
          <w:color w:val="auto"/>
          <w:sz w:val="24"/>
          <w:szCs w:val="24"/>
          <w:u w:val="single"/>
        </w:rPr>
        <w:fldChar w:fldCharType="separate"/>
      </w:r>
      <w:r>
        <w:rPr>
          <w:rFonts w:hint="eastAsia" w:ascii="仿宋_GB2312" w:hAnsi="仿宋_GB2312" w:eastAsia="仿宋_GB2312" w:cs="仿宋_GB2312"/>
          <w:color w:val="auto"/>
          <w:sz w:val="24"/>
          <w:szCs w:val="24"/>
          <w:u w:val="single"/>
        </w:rPr>
        <w:t>③</w:t>
      </w:r>
      <w:r>
        <w:rPr>
          <w:rFonts w:hint="eastAsia" w:ascii="仿宋_GB2312" w:hAnsi="仿宋_GB2312" w:eastAsia="仿宋_GB2312" w:cs="仿宋_GB2312"/>
          <w:color w:val="auto"/>
          <w:sz w:val="24"/>
          <w:szCs w:val="24"/>
          <w:u w:val="single"/>
        </w:rPr>
        <w:fldChar w:fldCharType="end"/>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eastAsia="zh-CN"/>
        </w:rPr>
        <w:t>。</w:t>
      </w:r>
    </w:p>
    <w:p w14:paraId="39255AB7">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both"/>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none"/>
        </w:rPr>
        <w:t>特此告知，请于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日前补正。</w:t>
      </w:r>
      <w:r>
        <w:rPr>
          <w:rFonts w:hint="eastAsia" w:ascii="仿宋_GB2312" w:hAnsi="仿宋_GB2312" w:eastAsia="仿宋_GB2312" w:cs="仿宋_GB2312"/>
          <w:color w:val="auto"/>
          <w:sz w:val="24"/>
          <w:szCs w:val="24"/>
          <w:lang w:eastAsia="zh-CN"/>
        </w:rPr>
        <w:t>未按规定期限补正的，视为放弃当次鉴定。</w:t>
      </w:r>
    </w:p>
    <w:p w14:paraId="33662B8D">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_GB2312" w:hAnsi="仿宋_GB2312" w:eastAsia="仿宋_GB2312" w:cs="仿宋_GB2312"/>
          <w:color w:val="auto"/>
          <w:sz w:val="24"/>
          <w:szCs w:val="24"/>
          <w:u w:val="single"/>
        </w:rPr>
      </w:pPr>
    </w:p>
    <w:p w14:paraId="363C519A">
      <w:pPr>
        <w:keepNext w:val="0"/>
        <w:keepLines w:val="0"/>
        <w:pageBreakBefore w:val="0"/>
        <w:widowControl w:val="0"/>
        <w:kinsoku/>
        <w:wordWrap/>
        <w:overflowPunct/>
        <w:topLinePunct w:val="0"/>
        <w:autoSpaceDE/>
        <w:autoSpaceDN/>
        <w:bidi w:val="0"/>
        <w:adjustRightInd/>
        <w:snapToGrid/>
        <w:spacing w:afterLines="0" w:line="400" w:lineRule="exact"/>
        <w:ind w:firstLine="1440" w:firstLineChars="600"/>
        <w:textAlignment w:val="auto"/>
        <w:rPr>
          <w:rFonts w:hint="eastAsia" w:ascii="仿宋_GB2312" w:hAnsi="仿宋_GB2312" w:eastAsia="仿宋_GB2312" w:cs="仿宋_GB2312"/>
          <w:color w:val="auto"/>
          <w:sz w:val="24"/>
          <w:szCs w:val="24"/>
          <w:u w:val="single"/>
          <w:lang w:eastAsia="zh-CN"/>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rPr>
        <w:t>劳动能力鉴定委员会</w:t>
      </w:r>
      <w:r>
        <w:rPr>
          <w:rFonts w:hint="eastAsia" w:ascii="仿宋_GB2312" w:hAnsi="仿宋_GB2312" w:eastAsia="仿宋_GB2312" w:cs="仿宋_GB2312"/>
          <w:color w:val="auto"/>
          <w:sz w:val="24"/>
          <w:szCs w:val="24"/>
          <w:u w:val="single"/>
          <w:lang w:eastAsia="zh-CN"/>
        </w:rPr>
        <w:t>（日常办事机构名称）</w:t>
      </w:r>
    </w:p>
    <w:p w14:paraId="333170D7">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none"/>
        </w:rPr>
        <w:t>年  月  日</w:t>
      </w:r>
    </w:p>
    <w:p w14:paraId="45BBFEDA">
      <w:pPr>
        <w:keepNext w:val="0"/>
        <w:keepLines w:val="0"/>
        <w:pageBreakBefore w:val="0"/>
        <w:widowControl/>
        <w:kinsoku/>
        <w:wordWrap/>
        <w:overflowPunct/>
        <w:topLinePunct w:val="0"/>
        <w:autoSpaceDE/>
        <w:autoSpaceDN/>
        <w:bidi w:val="0"/>
        <w:adjustRightInd/>
        <w:snapToGrid/>
        <w:spacing w:afterLines="0" w:line="584" w:lineRule="exact"/>
        <w:jc w:val="left"/>
        <w:textAlignment w:val="auto"/>
        <w:rPr>
          <w:rFonts w:hint="eastAsia" w:ascii="方正小标宋简体" w:hAnsi="方正小标宋简体" w:eastAsia="方正小标宋简体" w:cs="方正小标宋简体"/>
          <w:color w:val="auto"/>
          <w:sz w:val="44"/>
          <w:szCs w:val="44"/>
        </w:rPr>
      </w:pPr>
      <w:r>
        <w:rPr>
          <w:rFonts w:hint="eastAsia" w:ascii="宋体" w:hAnsi="宋体" w:eastAsia="宋体" w:cs="宋体"/>
          <w:color w:val="auto"/>
          <w:sz w:val="24"/>
          <w:szCs w:val="24"/>
          <w:lang w:eastAsia="zh-CN"/>
        </w:rPr>
        <w:br w:type="page"/>
      </w:r>
    </w:p>
    <w:p w14:paraId="3ECA4012">
      <w:pPr>
        <w:keepNext w:val="0"/>
        <w:keepLines w:val="0"/>
        <w:pageBreakBefore w:val="0"/>
        <w:widowControl w:val="0"/>
        <w:kinsoku/>
        <w:wordWrap/>
        <w:overflowPunct/>
        <w:topLinePunct w:val="0"/>
        <w:autoSpaceDE/>
        <w:autoSpaceDN/>
        <w:bidi w:val="0"/>
        <w:adjustRightInd/>
        <w:snapToGrid/>
        <w:spacing w:afterLines="0" w:line="584"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4"/>
          <w:szCs w:val="44"/>
        </w:rPr>
        <w:t>劳动能力鉴定</w:t>
      </w:r>
      <w:r>
        <w:rPr>
          <w:rFonts w:hint="eastAsia" w:ascii="方正小标宋简体" w:hAnsi="方正小标宋简体" w:eastAsia="方正小标宋简体" w:cs="方正小标宋简体"/>
          <w:color w:val="auto"/>
          <w:sz w:val="44"/>
          <w:szCs w:val="44"/>
          <w:lang w:eastAsia="zh-CN"/>
        </w:rPr>
        <w:t>申请</w:t>
      </w:r>
      <w:r>
        <w:rPr>
          <w:rFonts w:hint="eastAsia" w:ascii="方正小标宋简体" w:hAnsi="方正小标宋简体" w:eastAsia="方正小标宋简体" w:cs="方正小标宋简体"/>
          <w:color w:val="auto"/>
          <w:sz w:val="44"/>
          <w:szCs w:val="44"/>
        </w:rPr>
        <w:t>受理</w:t>
      </w:r>
      <w:r>
        <w:rPr>
          <w:rFonts w:hint="eastAsia" w:ascii="方正小标宋简体" w:hAnsi="方正小标宋简体" w:eastAsia="方正小标宋简体" w:cs="方正小标宋简体"/>
          <w:color w:val="auto"/>
          <w:sz w:val="44"/>
          <w:szCs w:val="44"/>
          <w:lang w:eastAsia="zh-CN"/>
        </w:rPr>
        <w:t>告知</w:t>
      </w:r>
      <w:r>
        <w:rPr>
          <w:rFonts w:hint="eastAsia" w:ascii="方正小标宋简体" w:hAnsi="方正小标宋简体" w:eastAsia="方正小标宋简体" w:cs="方正小标宋简体"/>
          <w:color w:val="auto"/>
          <w:sz w:val="44"/>
          <w:szCs w:val="44"/>
        </w:rPr>
        <w:t>书</w:t>
      </w:r>
    </w:p>
    <w:p w14:paraId="25673A2C">
      <w:pPr>
        <w:keepNext w:val="0"/>
        <w:keepLines w:val="0"/>
        <w:pageBreakBefore w:val="0"/>
        <w:widowControl w:val="0"/>
        <w:kinsoku/>
        <w:wordWrap/>
        <w:overflowPunct/>
        <w:topLinePunct w:val="0"/>
        <w:autoSpaceDE/>
        <w:autoSpaceDN/>
        <w:bidi w:val="0"/>
        <w:adjustRightInd/>
        <w:snapToGrid/>
        <w:spacing w:afterLines="0" w:line="584" w:lineRule="exact"/>
        <w:ind w:firstLine="420" w:firstLineChars="200"/>
        <w:textAlignment w:val="auto"/>
        <w:rPr>
          <w:rFonts w:hint="eastAsia"/>
          <w:color w:val="auto"/>
          <w:szCs w:val="30"/>
        </w:rPr>
      </w:pPr>
    </w:p>
    <w:p w14:paraId="4C32CFCD">
      <w:pPr>
        <w:keepNext w:val="0"/>
        <w:keepLines w:val="0"/>
        <w:pageBreakBefore w:val="0"/>
        <w:widowControl w:val="0"/>
        <w:kinsoku/>
        <w:wordWrap/>
        <w:overflowPunct/>
        <w:topLinePunct w:val="0"/>
        <w:autoSpaceDE/>
        <w:autoSpaceDN/>
        <w:bidi w:val="0"/>
        <w:adjustRightInd/>
        <w:snapToGrid/>
        <w:spacing w:afterLines="0" w:line="584" w:lineRule="exact"/>
        <w:jc w:val="right"/>
        <w:textAlignment w:val="auto"/>
        <w:rPr>
          <w:rFonts w:ascii="仿宋_GB2312" w:eastAsia="仿宋_GB2312"/>
          <w:color w:val="auto"/>
          <w:sz w:val="32"/>
          <w:szCs w:val="32"/>
        </w:rPr>
      </w:pPr>
      <w:r>
        <w:rPr>
          <w:rFonts w:ascii="仿宋_GB2312" w:eastAsia="仿宋_GB2312"/>
          <w:color w:val="auto"/>
          <w:sz w:val="32"/>
          <w:szCs w:val="32"/>
        </w:rPr>
        <w:t xml:space="preserve">                       </w:t>
      </w:r>
      <w:r>
        <w:rPr>
          <w:rFonts w:ascii="仿宋_GB2312" w:eastAsia="仿宋_GB2312"/>
          <w:color w:val="auto"/>
          <w:sz w:val="32"/>
          <w:szCs w:val="32"/>
          <w:u w:val="single"/>
        </w:rPr>
        <w:t xml:space="preserve">    </w:t>
      </w:r>
      <w:r>
        <w:rPr>
          <w:rFonts w:ascii="仿宋_GB2312" w:eastAsia="仿宋_GB2312"/>
          <w:color w:val="auto"/>
          <w:sz w:val="32"/>
          <w:szCs w:val="32"/>
        </w:rPr>
        <w:t>劳鉴函〔    〕  号</w:t>
      </w:r>
    </w:p>
    <w:p w14:paraId="462912CF">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r>
        <w:rPr>
          <w:rFonts w:ascii="仿宋_GB2312" w:eastAsia="仿宋_GB2312"/>
          <w:color w:val="auto"/>
          <w:sz w:val="32"/>
          <w:szCs w:val="32"/>
          <w:u w:val="single"/>
        </w:rPr>
        <w:t xml:space="preserve">            </w:t>
      </w:r>
      <w:r>
        <w:rPr>
          <w:rFonts w:ascii="仿宋_GB2312" w:eastAsia="仿宋_GB2312"/>
          <w:color w:val="auto"/>
          <w:sz w:val="32"/>
          <w:szCs w:val="32"/>
        </w:rPr>
        <w:t>：</w:t>
      </w:r>
    </w:p>
    <w:p w14:paraId="5C3F7F86">
      <w:pPr>
        <w:keepNext w:val="0"/>
        <w:keepLines w:val="0"/>
        <w:pageBreakBefore w:val="0"/>
        <w:widowControl w:val="0"/>
        <w:kinsoku/>
        <w:wordWrap/>
        <w:overflowPunct/>
        <w:topLinePunct w:val="0"/>
        <w:autoSpaceDE/>
        <w:autoSpaceDN/>
        <w:bidi w:val="0"/>
        <w:adjustRightInd/>
        <w:snapToGrid/>
        <w:spacing w:afterLines="0" w:line="584"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u w:val="single"/>
          <w:lang w:eastAsia="zh-CN"/>
        </w:rPr>
        <w:t>你（</w:t>
      </w:r>
      <w:r>
        <w:rPr>
          <w:rFonts w:hint="eastAsia" w:ascii="仿宋_GB2312" w:hAnsi="仿宋_GB2312" w:eastAsia="仿宋_GB2312" w:cs="仿宋_GB2312"/>
          <w:color w:val="auto"/>
          <w:sz w:val="28"/>
          <w:szCs w:val="28"/>
          <w:u w:val="single"/>
        </w:rPr>
        <w:sym w:font="Wingdings" w:char="00A8"/>
      </w:r>
      <w:r>
        <w:rPr>
          <w:rFonts w:hint="eastAsia" w:ascii="仿宋_GB2312" w:eastAsia="仿宋_GB2312"/>
          <w:color w:val="auto"/>
          <w:sz w:val="32"/>
          <w:szCs w:val="32"/>
          <w:u w:val="single"/>
          <w:lang w:eastAsia="zh-CN"/>
        </w:rPr>
        <w:t>单位）</w:t>
      </w:r>
      <w:r>
        <w:rPr>
          <w:rFonts w:hint="eastAsia" w:ascii="仿宋_GB2312" w:eastAsia="仿宋_GB2312"/>
          <w:color w:val="auto"/>
          <w:sz w:val="32"/>
          <w:szCs w:val="32"/>
          <w:u w:val="none"/>
          <w:lang w:eastAsia="zh-CN"/>
        </w:rPr>
        <w:t>对</w:t>
      </w:r>
      <w:r>
        <w:rPr>
          <w:rFonts w:hint="eastAsia" w:ascii="仿宋_GB2312" w:eastAsia="仿宋_GB2312"/>
          <w:color w:val="auto"/>
          <w:sz w:val="32"/>
          <w:szCs w:val="32"/>
          <w:u w:val="single"/>
          <w:lang w:eastAsia="zh-CN"/>
        </w:rPr>
        <w:t>（鉴定对象及事由）</w:t>
      </w:r>
      <w:r>
        <w:rPr>
          <w:rFonts w:hint="eastAsia" w:ascii="仿宋_GB2312" w:eastAsia="仿宋_GB2312"/>
          <w:color w:val="auto"/>
          <w:sz w:val="32"/>
          <w:szCs w:val="32"/>
          <w:u w:val="none"/>
          <w:lang w:eastAsia="zh-CN"/>
        </w:rPr>
        <w:t>提出的</w:t>
      </w:r>
      <w:r>
        <w:rPr>
          <w:rFonts w:hint="eastAsia" w:ascii="仿宋_GB2312" w:eastAsia="仿宋_GB2312"/>
          <w:color w:val="auto"/>
          <w:sz w:val="32"/>
          <w:szCs w:val="32"/>
          <w:u w:val="single"/>
          <w:lang w:eastAsia="zh-CN"/>
        </w:rPr>
        <w:t>（鉴定事项及类别）</w:t>
      </w:r>
      <w:r>
        <w:rPr>
          <w:rFonts w:hint="eastAsia" w:ascii="仿宋_GB2312" w:eastAsia="仿宋_GB2312"/>
          <w:color w:val="auto"/>
          <w:sz w:val="32"/>
          <w:szCs w:val="32"/>
          <w:u w:val="none"/>
          <w:lang w:eastAsia="zh-CN"/>
        </w:rPr>
        <w:t>鉴定申请，</w:t>
      </w:r>
      <w:r>
        <w:rPr>
          <w:rFonts w:ascii="仿宋_GB2312" w:eastAsia="仿宋_GB2312"/>
          <w:color w:val="auto"/>
          <w:sz w:val="32"/>
          <w:szCs w:val="32"/>
        </w:rPr>
        <w:t>经审查，符合劳动能力鉴定受理条件，</w:t>
      </w:r>
      <w:r>
        <w:rPr>
          <w:rFonts w:hint="eastAsia" w:ascii="仿宋_GB2312" w:eastAsia="仿宋_GB2312"/>
          <w:color w:val="auto"/>
          <w:sz w:val="32"/>
          <w:szCs w:val="32"/>
          <w:lang w:eastAsia="zh-CN"/>
        </w:rPr>
        <w:t>现</w:t>
      </w:r>
      <w:r>
        <w:rPr>
          <w:rFonts w:ascii="仿宋_GB2312" w:eastAsia="仿宋_GB2312"/>
          <w:color w:val="auto"/>
          <w:sz w:val="32"/>
          <w:szCs w:val="32"/>
        </w:rPr>
        <w:t>决定予以受理。</w:t>
      </w:r>
    </w:p>
    <w:p w14:paraId="37C6C15C">
      <w:pPr>
        <w:keepNext w:val="0"/>
        <w:keepLines w:val="0"/>
        <w:pageBreakBefore w:val="0"/>
        <w:widowControl w:val="0"/>
        <w:kinsoku/>
        <w:wordWrap/>
        <w:overflowPunct/>
        <w:topLinePunct w:val="0"/>
        <w:autoSpaceDE/>
        <w:autoSpaceDN/>
        <w:bidi w:val="0"/>
        <w:adjustRightInd/>
        <w:snapToGrid/>
        <w:spacing w:afterLines="0" w:line="584" w:lineRule="exact"/>
        <w:ind w:firstLine="650"/>
        <w:textAlignment w:val="auto"/>
        <w:rPr>
          <w:rFonts w:ascii="仿宋_GB2312" w:eastAsia="仿宋_GB2312"/>
          <w:color w:val="auto"/>
          <w:sz w:val="32"/>
          <w:szCs w:val="32"/>
        </w:rPr>
      </w:pPr>
      <w:r>
        <w:rPr>
          <w:rFonts w:ascii="仿宋_GB2312" w:eastAsia="仿宋_GB2312"/>
          <w:color w:val="auto"/>
          <w:sz w:val="32"/>
          <w:szCs w:val="32"/>
        </w:rPr>
        <w:t>请</w:t>
      </w:r>
      <w:r>
        <w:rPr>
          <w:rFonts w:ascii="仿宋_GB2312" w:eastAsia="仿宋_GB2312"/>
          <w:color w:val="auto"/>
          <w:sz w:val="32"/>
          <w:szCs w:val="32"/>
          <w:u w:val="none"/>
        </w:rPr>
        <w:t>被鉴定人</w:t>
      </w:r>
      <w:r>
        <w:rPr>
          <w:rFonts w:hint="eastAsia" w:ascii="仿宋_GB2312" w:eastAsia="仿宋_GB2312"/>
          <w:color w:val="auto"/>
          <w:sz w:val="32"/>
          <w:szCs w:val="32"/>
          <w:u w:val="none"/>
          <w:lang w:eastAsia="zh-CN"/>
        </w:rPr>
        <w:t>或者其代为提出申请的近亲属、用人单位</w:t>
      </w:r>
      <w:r>
        <w:rPr>
          <w:rFonts w:ascii="仿宋_GB2312" w:eastAsia="仿宋_GB2312"/>
          <w:color w:val="auto"/>
          <w:sz w:val="32"/>
          <w:szCs w:val="32"/>
        </w:rPr>
        <w:t>注意查收</w:t>
      </w:r>
      <w:r>
        <w:rPr>
          <w:rFonts w:ascii="仿宋_GB2312" w:eastAsia="仿宋_GB2312"/>
          <w:color w:val="auto"/>
          <w:sz w:val="32"/>
          <w:szCs w:val="32"/>
          <w:u w:val="single"/>
        </w:rPr>
        <w:t>（通知主体及形式）</w:t>
      </w:r>
      <w:r>
        <w:rPr>
          <w:rFonts w:ascii="仿宋_GB2312" w:eastAsia="仿宋_GB2312"/>
          <w:color w:val="auto"/>
          <w:sz w:val="32"/>
          <w:szCs w:val="32"/>
        </w:rPr>
        <w:t>通知，按照通知明确的鉴定时间和鉴定场所，携带</w:t>
      </w:r>
      <w:r>
        <w:rPr>
          <w:rFonts w:hint="eastAsia" w:ascii="仿宋_GB2312" w:eastAsia="仿宋_GB2312"/>
          <w:color w:val="auto"/>
          <w:sz w:val="32"/>
          <w:szCs w:val="32"/>
          <w:lang w:eastAsia="zh-CN"/>
        </w:rPr>
        <w:t>受理通知书、</w:t>
      </w:r>
      <w:r>
        <w:rPr>
          <w:rFonts w:ascii="仿宋_GB2312" w:eastAsia="仿宋_GB2312"/>
          <w:color w:val="auto"/>
          <w:sz w:val="32"/>
          <w:szCs w:val="32"/>
        </w:rPr>
        <w:t>身份证、完整病历资料等劳动能力鉴定所需材料，准时参加现场鉴定。未按通知要求参加现场鉴定的，将依据《湖北省劳动能力鉴定管理办法》的相关规定处理。</w:t>
      </w:r>
    </w:p>
    <w:p w14:paraId="02554DD7">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p>
    <w:p w14:paraId="4EF65B25">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p>
    <w:p w14:paraId="087EEF61">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hAnsi="仿宋_GB2312" w:eastAsia="仿宋_GB2312" w:cs="仿宋_GB2312"/>
          <w:color w:val="auto"/>
          <w:sz w:val="28"/>
          <w:szCs w:val="28"/>
          <w:u w:val="single"/>
        </w:rPr>
        <w:t xml:space="preserve">        </w:t>
      </w:r>
      <w:r>
        <w:rPr>
          <w:rFonts w:ascii="仿宋_GB2312" w:eastAsia="仿宋_GB2312"/>
          <w:color w:val="auto"/>
          <w:sz w:val="32"/>
          <w:szCs w:val="32"/>
        </w:rPr>
        <w:t xml:space="preserve">劳动能力鉴定委员会（盖章） </w:t>
      </w:r>
    </w:p>
    <w:p w14:paraId="5C35875A">
      <w:pPr>
        <w:keepNext w:val="0"/>
        <w:keepLines w:val="0"/>
        <w:pageBreakBefore w:val="0"/>
        <w:widowControl w:val="0"/>
        <w:kinsoku/>
        <w:wordWrap/>
        <w:overflowPunct/>
        <w:topLinePunct w:val="0"/>
        <w:autoSpaceDE/>
        <w:autoSpaceDN/>
        <w:bidi w:val="0"/>
        <w:adjustRightInd/>
        <w:snapToGrid/>
        <w:spacing w:afterLines="0" w:line="584" w:lineRule="exact"/>
        <w:textAlignment w:val="auto"/>
        <w:rPr>
          <w:rFonts w:ascii="仿宋_GB2312" w:eastAsia="仿宋_GB2312"/>
          <w:color w:val="auto"/>
          <w:sz w:val="32"/>
          <w:szCs w:val="32"/>
        </w:rPr>
      </w:pPr>
      <w:r>
        <w:rPr>
          <w:rFonts w:ascii="仿宋_GB2312" w:eastAsia="仿宋_GB2312"/>
          <w:color w:val="auto"/>
          <w:sz w:val="32"/>
          <w:szCs w:val="32"/>
        </w:rPr>
        <w:t xml:space="preserve">                            年  月  日</w:t>
      </w:r>
    </w:p>
    <w:p w14:paraId="35AC34F1">
      <w:pPr>
        <w:keepNext w:val="0"/>
        <w:keepLines w:val="0"/>
        <w:pageBreakBefore w:val="0"/>
        <w:widowControl w:val="0"/>
        <w:kinsoku/>
        <w:wordWrap/>
        <w:overflowPunct/>
        <w:topLinePunct w:val="0"/>
        <w:autoSpaceDE/>
        <w:autoSpaceDN/>
        <w:bidi w:val="0"/>
        <w:adjustRightInd/>
        <w:snapToGrid/>
        <w:spacing w:afterLines="0" w:line="584" w:lineRule="exact"/>
        <w:ind w:firstLine="420" w:firstLineChars="200"/>
        <w:textAlignment w:val="auto"/>
        <w:rPr>
          <w:rFonts w:hint="eastAsia"/>
          <w:color w:val="auto"/>
          <w:szCs w:val="30"/>
        </w:rPr>
      </w:pPr>
    </w:p>
    <w:p w14:paraId="0A91A6DD">
      <w:pPr>
        <w:keepNext w:val="0"/>
        <w:keepLines w:val="0"/>
        <w:pageBreakBefore w:val="0"/>
        <w:kinsoku/>
        <w:overflowPunct/>
        <w:topLinePunct w:val="0"/>
        <w:autoSpaceDE/>
        <w:autoSpaceDN/>
        <w:bidi w:val="0"/>
        <w:adjustRightInd/>
        <w:snapToGrid/>
        <w:spacing w:afterLines="0" w:line="584" w:lineRule="exact"/>
        <w:jc w:val="left"/>
        <w:rPr>
          <w:rFonts w:hint="eastAsia" w:ascii="方正小标宋简体" w:hAnsi="方正小标宋简体" w:eastAsia="方正小标宋简体" w:cs="方正小标宋简体"/>
          <w:color w:val="auto"/>
          <w:sz w:val="40"/>
          <w:szCs w:val="40"/>
        </w:rPr>
      </w:pPr>
      <w:r>
        <w:rPr>
          <w:rFonts w:hint="eastAsia"/>
          <w:color w:val="auto"/>
          <w:lang w:eastAsia="zh-CN"/>
        </w:rPr>
        <w:br w:type="page"/>
      </w:r>
    </w:p>
    <w:p w14:paraId="4DCA2897">
      <w:pPr>
        <w:keepNext w:val="0"/>
        <w:keepLines w:val="0"/>
        <w:pageBreakBefore w:val="0"/>
        <w:kinsoku/>
        <w:overflowPunct/>
        <w:topLinePunct w:val="0"/>
        <w:autoSpaceDE/>
        <w:autoSpaceDN/>
        <w:bidi w:val="0"/>
        <w:adjustRightInd/>
        <w:snapToGrid/>
        <w:spacing w:afterLines="0" w:line="584"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劳动能力鉴定申请不予受理</w:t>
      </w:r>
      <w:r>
        <w:rPr>
          <w:rFonts w:hint="eastAsia" w:ascii="方正小标宋简体" w:hAnsi="方正小标宋简体" w:eastAsia="方正小标宋简体" w:cs="方正小标宋简体"/>
          <w:color w:val="auto"/>
          <w:sz w:val="44"/>
          <w:szCs w:val="44"/>
          <w:lang w:eastAsia="zh-CN"/>
        </w:rPr>
        <w:t>告知</w:t>
      </w:r>
      <w:r>
        <w:rPr>
          <w:rFonts w:hint="eastAsia" w:ascii="方正小标宋简体" w:hAnsi="方正小标宋简体" w:eastAsia="方正小标宋简体" w:cs="方正小标宋简体"/>
          <w:color w:val="auto"/>
          <w:sz w:val="44"/>
          <w:szCs w:val="44"/>
        </w:rPr>
        <w:t>书</w:t>
      </w:r>
    </w:p>
    <w:p w14:paraId="1F74450F">
      <w:pPr>
        <w:keepNext w:val="0"/>
        <w:keepLines w:val="0"/>
        <w:pageBreakBefore w:val="0"/>
        <w:kinsoku/>
        <w:overflowPunct/>
        <w:topLinePunct w:val="0"/>
        <w:autoSpaceDE/>
        <w:autoSpaceDN/>
        <w:bidi w:val="0"/>
        <w:adjustRightInd/>
        <w:snapToGrid/>
        <w:spacing w:afterLines="0" w:line="584" w:lineRule="exact"/>
        <w:jc w:val="left"/>
        <w:rPr>
          <w:rFonts w:hint="eastAsia" w:ascii="仿宋_GB2312" w:eastAsia="仿宋_GB2312"/>
          <w:color w:val="auto"/>
          <w:sz w:val="32"/>
          <w:szCs w:val="32"/>
          <w:u w:val="single"/>
          <w:lang w:eastAsia="zh-CN"/>
        </w:rPr>
      </w:pPr>
    </w:p>
    <w:p w14:paraId="012E6EEE">
      <w:pPr>
        <w:keepNext w:val="0"/>
        <w:keepLines w:val="0"/>
        <w:pageBreakBefore w:val="0"/>
        <w:kinsoku/>
        <w:overflowPunct/>
        <w:topLinePunct w:val="0"/>
        <w:autoSpaceDE/>
        <w:autoSpaceDN/>
        <w:bidi w:val="0"/>
        <w:adjustRightInd/>
        <w:snapToGrid/>
        <w:spacing w:afterLines="0" w:line="584" w:lineRule="exact"/>
        <w:jc w:val="right"/>
        <w:rPr>
          <w:rFonts w:hint="eastAsia" w:ascii="仿宋_GB2312" w:eastAsia="仿宋_GB2312"/>
          <w:color w:val="auto"/>
          <w:sz w:val="32"/>
          <w:szCs w:val="32"/>
          <w:u w:val="none"/>
          <w:lang w:eastAsia="zh-CN"/>
        </w:rPr>
      </w:pP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劳鉴函〔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lang w:eastAsia="zh-CN"/>
        </w:rPr>
        <w:t xml:space="preserve">   号</w:t>
      </w:r>
    </w:p>
    <w:p w14:paraId="7251C314">
      <w:pPr>
        <w:keepNext w:val="0"/>
        <w:keepLines w:val="0"/>
        <w:pageBreakBefore w:val="0"/>
        <w:kinsoku/>
        <w:overflowPunct/>
        <w:topLinePunct w:val="0"/>
        <w:autoSpaceDE/>
        <w:autoSpaceDN/>
        <w:bidi w:val="0"/>
        <w:adjustRightInd/>
        <w:snapToGrid/>
        <w:spacing w:afterLines="0" w:line="584" w:lineRule="exact"/>
        <w:jc w:val="left"/>
        <w:rPr>
          <w:rFonts w:hint="eastAsia" w:ascii="仿宋_GB2312" w:eastAsia="仿宋_GB2312"/>
          <w:color w:val="auto"/>
          <w:sz w:val="32"/>
          <w:szCs w:val="32"/>
          <w:u w:val="single"/>
          <w:lang w:eastAsia="zh-CN"/>
        </w:rPr>
      </w:pPr>
      <w:r>
        <w:rPr>
          <w:rFonts w:hint="eastAsia" w:ascii="仿宋_GB2312" w:eastAsia="仿宋_GB2312"/>
          <w:color w:val="auto"/>
          <w:sz w:val="32"/>
          <w:szCs w:val="32"/>
          <w:u w:val="single"/>
          <w:lang w:eastAsia="zh-CN"/>
        </w:rPr>
        <w:t xml:space="preserve">                   ：</w:t>
      </w:r>
    </w:p>
    <w:p w14:paraId="4FE252CA">
      <w:pPr>
        <w:keepNext w:val="0"/>
        <w:keepLines w:val="0"/>
        <w:pageBreakBefore w:val="0"/>
        <w:kinsoku/>
        <w:overflowPunct/>
        <w:topLinePunct w:val="0"/>
        <w:autoSpaceDE/>
        <w:autoSpaceDN/>
        <w:bidi w:val="0"/>
        <w:adjustRightInd/>
        <w:snapToGrid/>
        <w:spacing w:afterLines="0" w:line="584" w:lineRule="exact"/>
        <w:jc w:val="left"/>
        <w:rPr>
          <w:rFonts w:hint="eastAsia" w:ascii="仿宋_GB2312" w:eastAsia="仿宋_GB2312"/>
          <w:color w:val="auto"/>
          <w:sz w:val="32"/>
          <w:szCs w:val="32"/>
          <w:u w:val="single"/>
          <w:lang w:eastAsia="zh-CN"/>
        </w:rPr>
      </w:pPr>
      <w:r>
        <w:rPr>
          <w:rFonts w:hint="eastAsia" w:ascii="仿宋_GB2312" w:eastAsia="仿宋_GB2312"/>
          <w:color w:val="auto"/>
          <w:sz w:val="32"/>
          <w:szCs w:val="32"/>
          <w:u w:val="none"/>
          <w:lang w:eastAsia="zh-CN"/>
        </w:rPr>
        <w:t xml:space="preserve">    </w:t>
      </w:r>
      <w:r>
        <w:rPr>
          <w:rFonts w:hint="eastAsia" w:ascii="仿宋_GB2312" w:eastAsia="仿宋_GB2312"/>
          <w:color w:val="auto"/>
          <w:sz w:val="32"/>
          <w:szCs w:val="32"/>
          <w:u w:val="single"/>
          <w:lang w:eastAsia="zh-CN"/>
        </w:rPr>
        <w:t>你（</w:t>
      </w:r>
      <w:r>
        <w:rPr>
          <w:rFonts w:hint="eastAsia" w:ascii="仿宋_GB2312" w:eastAsia="仿宋_GB2312"/>
          <w:color w:val="auto"/>
          <w:sz w:val="32"/>
          <w:szCs w:val="32"/>
          <w:u w:val="single"/>
          <w:lang w:eastAsia="zh-CN"/>
        </w:rPr>
        <w:sym w:font="Wingdings" w:char="00A8"/>
      </w:r>
      <w:r>
        <w:rPr>
          <w:rFonts w:hint="eastAsia" w:ascii="仿宋_GB2312" w:eastAsia="仿宋_GB2312"/>
          <w:color w:val="auto"/>
          <w:sz w:val="32"/>
          <w:szCs w:val="32"/>
          <w:u w:val="single"/>
          <w:lang w:eastAsia="zh-CN"/>
        </w:rPr>
        <w:t>单位）</w:t>
      </w:r>
      <w:r>
        <w:rPr>
          <w:rFonts w:hint="eastAsia" w:ascii="仿宋_GB2312" w:eastAsia="仿宋_GB2312"/>
          <w:color w:val="auto"/>
          <w:sz w:val="32"/>
          <w:szCs w:val="32"/>
          <w:u w:val="none"/>
          <w:lang w:eastAsia="zh-CN"/>
        </w:rPr>
        <w:t>对</w:t>
      </w:r>
      <w:r>
        <w:rPr>
          <w:rFonts w:hint="eastAsia" w:ascii="仿宋_GB2312" w:eastAsia="仿宋_GB2312"/>
          <w:color w:val="auto"/>
          <w:sz w:val="32"/>
          <w:szCs w:val="32"/>
          <w:u w:val="single"/>
          <w:lang w:eastAsia="zh-CN"/>
        </w:rPr>
        <w:t>（鉴定对象及事由）</w:t>
      </w:r>
      <w:r>
        <w:rPr>
          <w:rFonts w:hint="eastAsia" w:ascii="仿宋_GB2312" w:eastAsia="仿宋_GB2312"/>
          <w:color w:val="auto"/>
          <w:sz w:val="32"/>
          <w:szCs w:val="32"/>
          <w:u w:val="none"/>
          <w:lang w:eastAsia="zh-CN"/>
        </w:rPr>
        <w:t>提出的</w:t>
      </w:r>
      <w:r>
        <w:rPr>
          <w:rFonts w:hint="eastAsia" w:ascii="仿宋_GB2312" w:eastAsia="仿宋_GB2312"/>
          <w:color w:val="auto"/>
          <w:sz w:val="32"/>
          <w:szCs w:val="32"/>
          <w:u w:val="single"/>
          <w:lang w:eastAsia="zh-CN"/>
        </w:rPr>
        <w:t>（鉴定事项及类别）</w:t>
      </w:r>
      <w:r>
        <w:rPr>
          <w:rFonts w:hint="eastAsia" w:ascii="仿宋_GB2312" w:eastAsia="仿宋_GB2312"/>
          <w:color w:val="auto"/>
          <w:sz w:val="32"/>
          <w:szCs w:val="32"/>
          <w:u w:val="none"/>
          <w:lang w:eastAsia="zh-CN"/>
        </w:rPr>
        <w:t>鉴定申请，已于</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年</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月</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日收悉。经审查，该劳动能力鉴定申请</w:t>
      </w:r>
      <w:r>
        <w:rPr>
          <w:rFonts w:hint="eastAsia" w:ascii="仿宋_GB2312" w:eastAsia="仿宋_GB2312"/>
          <w:color w:val="auto"/>
          <w:sz w:val="32"/>
          <w:szCs w:val="32"/>
          <w:u w:val="single"/>
          <w:lang w:eastAsia="zh-CN"/>
        </w:rPr>
        <w:t xml:space="preserve">       （理由）       </w:t>
      </w:r>
      <w:r>
        <w:rPr>
          <w:rFonts w:hint="eastAsia" w:ascii="仿宋_GB2312" w:eastAsia="仿宋_GB2312"/>
          <w:color w:val="auto"/>
          <w:sz w:val="32"/>
          <w:szCs w:val="32"/>
          <w:u w:val="none"/>
          <w:lang w:eastAsia="zh-CN"/>
        </w:rPr>
        <w:t>，不符合《湖北省劳动能力鉴定管理办法》规定的受理条件，依据该办法第十五条第</w:t>
      </w:r>
      <w:r>
        <w:rPr>
          <w:rFonts w:hint="eastAsia" w:ascii="仿宋_GB2312" w:eastAsia="仿宋_GB2312"/>
          <w:color w:val="auto"/>
          <w:sz w:val="32"/>
          <w:szCs w:val="32"/>
          <w:u w:val="single"/>
          <w:lang w:eastAsia="zh-CN"/>
        </w:rPr>
        <w:t xml:space="preserve">  </w:t>
      </w:r>
      <w:r>
        <w:rPr>
          <w:rFonts w:hint="eastAsia" w:ascii="仿宋_GB2312" w:eastAsia="仿宋_GB2312"/>
          <w:color w:val="auto"/>
          <w:sz w:val="32"/>
          <w:szCs w:val="32"/>
          <w:u w:val="none"/>
          <w:lang w:eastAsia="zh-CN"/>
        </w:rPr>
        <w:t>项的规定，现决定不予受理。</w:t>
      </w:r>
    </w:p>
    <w:p w14:paraId="1DC89684">
      <w:pPr>
        <w:keepNext w:val="0"/>
        <w:keepLines w:val="0"/>
        <w:pageBreakBefore w:val="0"/>
        <w:kinsoku/>
        <w:overflowPunct/>
        <w:topLinePunct w:val="0"/>
        <w:autoSpaceDE/>
        <w:autoSpaceDN/>
        <w:bidi w:val="0"/>
        <w:adjustRightInd/>
        <w:snapToGrid/>
        <w:spacing w:afterLines="0" w:line="584" w:lineRule="exact"/>
        <w:jc w:val="left"/>
        <w:rPr>
          <w:rFonts w:hint="eastAsia" w:ascii="仿宋_GB2312" w:eastAsia="仿宋_GB2312"/>
          <w:color w:val="auto"/>
          <w:sz w:val="32"/>
          <w:szCs w:val="32"/>
          <w:u w:val="single"/>
          <w:lang w:eastAsia="zh-CN"/>
        </w:rPr>
      </w:pPr>
    </w:p>
    <w:p w14:paraId="088DD5B1">
      <w:pPr>
        <w:keepNext w:val="0"/>
        <w:keepLines w:val="0"/>
        <w:pageBreakBefore w:val="0"/>
        <w:kinsoku/>
        <w:overflowPunct/>
        <w:topLinePunct w:val="0"/>
        <w:autoSpaceDE/>
        <w:autoSpaceDN/>
        <w:bidi w:val="0"/>
        <w:adjustRightInd/>
        <w:snapToGrid/>
        <w:spacing w:afterLines="0" w:line="584" w:lineRule="exact"/>
        <w:jc w:val="left"/>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eastAsia="仿宋_GB2312"/>
          <w:color w:val="auto"/>
          <w:sz w:val="32"/>
          <w:szCs w:val="32"/>
          <w:u w:val="none"/>
          <w:lang w:eastAsia="zh-CN"/>
        </w:rPr>
        <w:t>劳动能力鉴定委员会（盖章）</w:t>
      </w:r>
    </w:p>
    <w:p w14:paraId="32ADCD1F">
      <w:pPr>
        <w:keepNext w:val="0"/>
        <w:keepLines w:val="0"/>
        <w:pageBreakBefore w:val="0"/>
        <w:kinsoku/>
        <w:overflowPunct/>
        <w:topLinePunct w:val="0"/>
        <w:autoSpaceDE/>
        <w:autoSpaceDN/>
        <w:bidi w:val="0"/>
        <w:adjustRightInd/>
        <w:snapToGrid/>
        <w:spacing w:afterLines="0" w:line="584" w:lineRule="exact"/>
        <w:ind w:firstLine="4160" w:firstLineChars="1300"/>
        <w:jc w:val="left"/>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 xml:space="preserve">    年   月  日</w:t>
      </w:r>
    </w:p>
    <w:p w14:paraId="058AE428">
      <w:pPr>
        <w:keepNext w:val="0"/>
        <w:keepLines w:val="0"/>
        <w:pageBreakBefore w:val="0"/>
        <w:kinsoku/>
        <w:overflowPunct/>
        <w:topLinePunct w:val="0"/>
        <w:autoSpaceDE/>
        <w:autoSpaceDN/>
        <w:bidi w:val="0"/>
        <w:adjustRightInd/>
        <w:snapToGrid/>
        <w:spacing w:afterLines="0" w:line="584" w:lineRule="exact"/>
        <w:ind w:firstLine="4480" w:firstLineChars="1400"/>
        <w:jc w:val="left"/>
        <w:rPr>
          <w:rFonts w:hint="eastAsia" w:ascii="仿宋_GB2312" w:hAnsi="仿宋_GB2312" w:eastAsia="仿宋_GB2312" w:cs="仿宋_GB2312"/>
          <w:color w:val="auto"/>
          <w:sz w:val="32"/>
          <w:szCs w:val="32"/>
        </w:rPr>
      </w:pPr>
    </w:p>
    <w:p w14:paraId="5E06FD38">
      <w:pPr>
        <w:spacing w:afterLines="0" w:line="584" w:lineRule="exact"/>
        <w:jc w:val="left"/>
        <w:rPr>
          <w:rFonts w:hint="eastAsia" w:ascii="方正小标宋简体" w:hAnsi="方正小标宋简体" w:eastAsia="方正小标宋简体" w:cs="方正小标宋简体"/>
          <w:color w:val="auto"/>
          <w:w w:val="90"/>
          <w:sz w:val="44"/>
          <w:szCs w:val="44"/>
          <w:lang w:eastAsia="zh-CN"/>
        </w:rPr>
      </w:pPr>
      <w:r>
        <w:rPr>
          <w:rFonts w:hint="eastAsia"/>
          <w:color w:val="auto"/>
          <w:lang w:eastAsia="zh-CN"/>
        </w:rPr>
        <w:br w:type="page"/>
      </w:r>
    </w:p>
    <w:p w14:paraId="120B4BF4">
      <w:pPr>
        <w:spacing w:afterLines="0" w:line="584" w:lineRule="exact"/>
        <w:jc w:val="center"/>
        <w:rPr>
          <w:rFonts w:hint="eastAsia" w:ascii="黑体" w:hAnsi="黑体" w:eastAsia="黑体" w:cs="黑体"/>
          <w:color w:val="auto"/>
          <w:w w:val="90"/>
          <w:sz w:val="32"/>
          <w:szCs w:val="32"/>
        </w:rPr>
      </w:pPr>
      <w:r>
        <w:rPr>
          <w:rFonts w:hint="eastAsia" w:ascii="方正小标宋简体" w:hAnsi="方正小标宋简体" w:eastAsia="方正小标宋简体" w:cs="方正小标宋简体"/>
          <w:color w:val="auto"/>
          <w:w w:val="90"/>
          <w:sz w:val="44"/>
          <w:szCs w:val="44"/>
          <w:lang w:eastAsia="zh-CN"/>
        </w:rPr>
        <w:t>工伤职工劳动能力</w:t>
      </w:r>
      <w:r>
        <w:rPr>
          <w:rFonts w:hint="eastAsia" w:ascii="方正小标宋简体" w:hAnsi="方正小标宋简体" w:eastAsia="方正小标宋简体" w:cs="方正小标宋简体"/>
          <w:color w:val="auto"/>
          <w:w w:val="90"/>
          <w:sz w:val="44"/>
          <w:szCs w:val="44"/>
          <w:u w:val="single"/>
          <w:lang w:eastAsia="zh-CN"/>
        </w:rPr>
        <w:t>初次（或者复查）</w:t>
      </w:r>
      <w:r>
        <w:rPr>
          <w:rFonts w:hint="eastAsia" w:ascii="方正小标宋简体" w:hAnsi="方正小标宋简体" w:eastAsia="方正小标宋简体" w:cs="方正小标宋简体"/>
          <w:color w:val="auto"/>
          <w:w w:val="90"/>
          <w:sz w:val="44"/>
          <w:szCs w:val="44"/>
          <w:lang w:eastAsia="zh-CN"/>
        </w:rPr>
        <w:t>鉴定结论书</w:t>
      </w:r>
    </w:p>
    <w:p w14:paraId="12BF8325">
      <w:pPr>
        <w:spacing w:afterLines="0" w:line="584"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劳</w:t>
      </w:r>
      <w:r>
        <w:rPr>
          <w:rFonts w:hint="eastAsia" w:ascii="仿宋_GB2312" w:hAnsi="仿宋_GB2312" w:eastAsia="仿宋_GB2312" w:cs="仿宋_GB2312"/>
          <w:color w:val="auto"/>
          <w:sz w:val="32"/>
          <w:szCs w:val="32"/>
        </w:rPr>
        <w:t>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号</w:t>
      </w:r>
    </w:p>
    <w:p w14:paraId="74977D08">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rPr>
      </w:pPr>
    </w:p>
    <w:p w14:paraId="0A4B7620">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被鉴定人：</w:t>
      </w:r>
      <w:r>
        <w:rPr>
          <w:rFonts w:hint="eastAsia" w:ascii="仿宋_GB2312" w:hAnsi="仿宋_GB2312" w:eastAsia="仿宋_GB2312" w:cs="仿宋_GB2312"/>
          <w:color w:val="auto"/>
          <w:sz w:val="32"/>
          <w:szCs w:val="32"/>
          <w:u w:val="single"/>
        </w:rPr>
        <w:t xml:space="preserve">                                      </w:t>
      </w:r>
    </w:p>
    <w:p w14:paraId="59605977">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身份证件号：</w:t>
      </w:r>
      <w:r>
        <w:rPr>
          <w:rFonts w:hint="eastAsia" w:ascii="仿宋_GB2312" w:hAnsi="仿宋_GB2312" w:eastAsia="仿宋_GB2312" w:cs="仿宋_GB2312"/>
          <w:color w:val="auto"/>
          <w:sz w:val="32"/>
          <w:szCs w:val="32"/>
          <w:u w:val="single"/>
        </w:rPr>
        <w:t xml:space="preserve">                                    </w:t>
      </w:r>
    </w:p>
    <w:p w14:paraId="0B7CB5C8">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w:t>
      </w:r>
      <w:r>
        <w:rPr>
          <w:rFonts w:hint="eastAsia" w:ascii="仿宋_GB2312" w:hAnsi="仿宋_GB2312" w:eastAsia="仿宋_GB2312" w:cs="仿宋_GB2312"/>
          <w:color w:val="auto"/>
          <w:sz w:val="32"/>
          <w:szCs w:val="32"/>
          <w:u w:val="single"/>
        </w:rPr>
        <w:t xml:space="preserve">                                      </w:t>
      </w:r>
    </w:p>
    <w:p w14:paraId="5F457296">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工伤范围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14:paraId="7239B263">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2C363E2F">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鉴定</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5B74B50B">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0EBE296C">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u w:val="single"/>
        </w:rPr>
        <w:t>《劳动能力鉴定 职工工伤与职业病致残程度等级》国家标准</w:t>
      </w:r>
      <w:r>
        <w:rPr>
          <w:rFonts w:hint="eastAsia" w:ascii="仿宋_GB2312" w:hAnsi="仿宋_GB2312" w:eastAsia="仿宋_GB2312" w:cs="仿宋_GB2312"/>
          <w:color w:val="auto"/>
          <w:sz w:val="32"/>
          <w:szCs w:val="32"/>
          <w:u w:val="single"/>
          <w:lang w:eastAsia="zh-CN"/>
        </w:rPr>
        <w:t>或者其他事项鉴定标准</w:t>
      </w:r>
      <w:r>
        <w:rPr>
          <w:rFonts w:hint="eastAsia" w:ascii="仿宋_GB2312" w:hAnsi="仿宋_GB2312" w:eastAsia="仿宋_GB2312" w:cs="仿宋_GB2312"/>
          <w:color w:val="auto"/>
          <w:sz w:val="32"/>
          <w:szCs w:val="32"/>
        </w:rPr>
        <w:t>，经劳动能力鉴定专家组鉴定，</w:t>
      </w:r>
      <w:r>
        <w:rPr>
          <w:rFonts w:hint="eastAsia" w:ascii="仿宋_GB2312" w:hAnsi="仿宋_GB2312" w:eastAsia="仿宋_GB2312" w:cs="仿宋_GB2312"/>
          <w:color w:val="auto"/>
          <w:sz w:val="32"/>
          <w:szCs w:val="32"/>
          <w:lang w:eastAsia="zh-CN"/>
        </w:rPr>
        <w:t>被鉴定人</w:t>
      </w:r>
      <w:r>
        <w:rPr>
          <w:rFonts w:hint="eastAsia" w:ascii="仿宋_GB2312" w:hAnsi="仿宋_GB2312" w:eastAsia="仿宋_GB2312" w:cs="仿宋_GB2312"/>
          <w:color w:val="auto"/>
          <w:sz w:val="32"/>
          <w:szCs w:val="32"/>
        </w:rPr>
        <w:t>的伤残情况符合：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7AA4C49B">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1D1A33B9">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 xml:space="preserve">    鉴定结论为：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（初次鉴定事项中的停工留薪期及延长确认事项要明确起止时间）</w:t>
      </w:r>
    </w:p>
    <w:p w14:paraId="7620942F">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对本鉴定结论不服的，可以自收到本鉴定结论书之日起15日内向</w:t>
      </w:r>
      <w:r>
        <w:rPr>
          <w:rFonts w:hint="eastAsia" w:ascii="仿宋_GB2312" w:hAnsi="仿宋_GB2312" w:eastAsia="仿宋_GB2312" w:cs="仿宋_GB2312"/>
          <w:color w:val="auto"/>
          <w:sz w:val="32"/>
          <w:szCs w:val="32"/>
          <w:u w:val="none"/>
          <w:lang w:eastAsia="zh-CN"/>
        </w:rPr>
        <w:t>湖北</w:t>
      </w:r>
      <w:r>
        <w:rPr>
          <w:rFonts w:hint="eastAsia" w:ascii="仿宋_GB2312" w:hAnsi="仿宋_GB2312" w:eastAsia="仿宋_GB2312" w:cs="仿宋_GB2312"/>
          <w:color w:val="auto"/>
          <w:sz w:val="32"/>
          <w:szCs w:val="32"/>
        </w:rPr>
        <w:t>省劳动能力鉴定委员会申请再次鉴定。</w:t>
      </w:r>
    </w:p>
    <w:p w14:paraId="606CD2D1">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jc w:val="center"/>
        <w:textAlignment w:val="auto"/>
        <w:rPr>
          <w:rFonts w:hint="eastAsia" w:ascii="仿宋_GB2312" w:hAnsi="仿宋_GB2312" w:eastAsia="仿宋_GB2312" w:cs="仿宋_GB2312"/>
          <w:color w:val="auto"/>
          <w:sz w:val="32"/>
          <w:szCs w:val="32"/>
          <w:u w:val="single"/>
        </w:rPr>
      </w:pPr>
    </w:p>
    <w:p w14:paraId="0FEDF865">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劳动能力鉴定委员会</w:t>
      </w:r>
    </w:p>
    <w:p w14:paraId="07142BC3">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00E4FD99">
      <w:pPr>
        <w:keepNext w:val="0"/>
        <w:keepLines w:val="0"/>
        <w:pageBreakBefore w:val="0"/>
        <w:kinsoku/>
        <w:overflowPunct/>
        <w:topLinePunct w:val="0"/>
        <w:autoSpaceDE/>
        <w:autoSpaceDN/>
        <w:bidi w:val="0"/>
        <w:adjustRightInd/>
        <w:snapToGrid/>
        <w:spacing w:afterLines="0" w:line="610" w:lineRule="exact"/>
        <w:jc w:val="center"/>
        <w:rPr>
          <w:rFonts w:hint="eastAsia" w:ascii="方正小标宋简体" w:hAnsi="方正小标宋简体" w:eastAsia="方正小标宋简体" w:cs="方正小标宋简体"/>
          <w:color w:val="auto"/>
          <w:sz w:val="44"/>
          <w:szCs w:val="44"/>
          <w:lang w:eastAsia="zh-CN"/>
        </w:rPr>
      </w:pPr>
      <w:r>
        <w:rPr>
          <w:rFonts w:hint="eastAsia" w:ascii="楷体_GB2312" w:hAnsi="楷体_GB2312" w:eastAsia="楷体_GB2312" w:cs="楷体_GB2312"/>
          <w:color w:val="auto"/>
          <w:sz w:val="28"/>
          <w:szCs w:val="28"/>
          <w:lang w:eastAsia="zh-CN"/>
        </w:rPr>
        <w:t>注：</w:t>
      </w:r>
      <w:r>
        <w:rPr>
          <w:rFonts w:hint="eastAsia" w:ascii="楷体_GB2312" w:hAnsi="楷体_GB2312" w:eastAsia="楷体_GB2312" w:cs="楷体_GB2312"/>
          <w:color w:val="auto"/>
          <w:sz w:val="28"/>
          <w:szCs w:val="28"/>
        </w:rPr>
        <w:t>本鉴定结论一式</w:t>
      </w:r>
      <w:r>
        <w:rPr>
          <w:rFonts w:hint="eastAsia" w:ascii="楷体_GB2312" w:hAnsi="楷体_GB2312" w:eastAsia="楷体_GB2312" w:cs="楷体_GB2312"/>
          <w:color w:val="auto"/>
          <w:sz w:val="28"/>
          <w:szCs w:val="28"/>
          <w:lang w:eastAsia="zh-CN"/>
        </w:rPr>
        <w:t>五</w:t>
      </w:r>
      <w:r>
        <w:rPr>
          <w:rFonts w:hint="eastAsia" w:ascii="楷体_GB2312" w:hAnsi="楷体_GB2312" w:eastAsia="楷体_GB2312" w:cs="楷体_GB2312"/>
          <w:color w:val="auto"/>
          <w:sz w:val="28"/>
          <w:szCs w:val="28"/>
        </w:rPr>
        <w:t>份，工伤职工、用人单位、</w:t>
      </w:r>
      <w:r>
        <w:rPr>
          <w:rFonts w:hint="eastAsia" w:ascii="楷体_GB2312" w:hAnsi="楷体_GB2312" w:eastAsia="楷体_GB2312" w:cs="楷体_GB2312"/>
          <w:color w:val="auto"/>
          <w:sz w:val="28"/>
          <w:szCs w:val="28"/>
          <w:lang w:eastAsia="zh-CN"/>
        </w:rPr>
        <w:t>工伤认定部门、</w:t>
      </w:r>
      <w:r>
        <w:rPr>
          <w:rFonts w:hint="eastAsia" w:ascii="楷体_GB2312" w:hAnsi="楷体_GB2312" w:eastAsia="楷体_GB2312" w:cs="楷体_GB2312"/>
          <w:color w:val="auto"/>
          <w:sz w:val="28"/>
          <w:szCs w:val="28"/>
        </w:rPr>
        <w:t>经办机构、本鉴定委员会</w:t>
      </w:r>
      <w:r>
        <w:rPr>
          <w:rFonts w:hint="eastAsia" w:ascii="楷体_GB2312" w:hAnsi="楷体_GB2312" w:eastAsia="楷体_GB2312" w:cs="楷体_GB2312"/>
          <w:color w:val="auto"/>
          <w:sz w:val="28"/>
          <w:szCs w:val="28"/>
          <w:lang w:eastAsia="zh-CN"/>
        </w:rPr>
        <w:t>各一份</w:t>
      </w:r>
      <w:r>
        <w:rPr>
          <w:rFonts w:hint="eastAsia" w:ascii="楷体_GB2312" w:hAnsi="楷体_GB2312" w:eastAsia="楷体_GB2312" w:cs="楷体_GB2312"/>
          <w:color w:val="auto"/>
          <w:sz w:val="28"/>
          <w:szCs w:val="28"/>
        </w:rPr>
        <w:t>。</w:t>
      </w:r>
      <w:r>
        <w:rPr>
          <w:rFonts w:hint="eastAsia" w:ascii="方正小标宋简体" w:hAnsi="方正小标宋简体" w:eastAsia="方正小标宋简体" w:cs="方正小标宋简体"/>
          <w:color w:val="auto"/>
          <w:sz w:val="44"/>
          <w:szCs w:val="44"/>
          <w:lang w:eastAsia="zh-CN"/>
        </w:rPr>
        <w:br w:type="page"/>
      </w:r>
    </w:p>
    <w:p w14:paraId="4AF99C25">
      <w:pPr>
        <w:keepNext w:val="0"/>
        <w:keepLines w:val="0"/>
        <w:pageBreakBefore w:val="0"/>
        <w:kinsoku/>
        <w:overflowPunct/>
        <w:topLinePunct w:val="0"/>
        <w:autoSpaceDE/>
        <w:autoSpaceDN/>
        <w:bidi w:val="0"/>
        <w:adjustRightInd/>
        <w:snapToGrid/>
        <w:spacing w:afterLines="0" w:line="61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工伤职工劳动能力再次鉴定结论书</w:t>
      </w:r>
    </w:p>
    <w:p w14:paraId="1984221D">
      <w:pPr>
        <w:spacing w:afterLines="0" w:line="61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鄂劳</w:t>
      </w:r>
      <w:r>
        <w:rPr>
          <w:rFonts w:hint="eastAsia" w:ascii="仿宋_GB2312" w:hAnsi="仿宋_GB2312" w:eastAsia="仿宋_GB2312" w:cs="仿宋_GB2312"/>
          <w:color w:val="auto"/>
          <w:sz w:val="32"/>
          <w:szCs w:val="32"/>
        </w:rPr>
        <w:t>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号</w:t>
      </w:r>
    </w:p>
    <w:p w14:paraId="562E0D29">
      <w:pPr>
        <w:spacing w:afterLines="0" w:line="610" w:lineRule="exact"/>
        <w:jc w:val="both"/>
        <w:rPr>
          <w:rFonts w:hint="eastAsia" w:ascii="仿宋_GB2312" w:hAnsi="仿宋_GB2312" w:eastAsia="仿宋_GB2312" w:cs="仿宋_GB2312"/>
          <w:color w:val="auto"/>
          <w:sz w:val="32"/>
          <w:szCs w:val="32"/>
        </w:rPr>
      </w:pPr>
    </w:p>
    <w:p w14:paraId="741D48CF">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被鉴定人：</w:t>
      </w:r>
      <w:r>
        <w:rPr>
          <w:rFonts w:hint="eastAsia" w:ascii="仿宋_GB2312" w:hAnsi="仿宋_GB2312" w:eastAsia="仿宋_GB2312" w:cs="仿宋_GB2312"/>
          <w:color w:val="auto"/>
          <w:sz w:val="32"/>
          <w:szCs w:val="32"/>
          <w:u w:val="single"/>
        </w:rPr>
        <w:t xml:space="preserve">                                      </w:t>
      </w:r>
    </w:p>
    <w:p w14:paraId="36B6D896">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身份证件号：</w:t>
      </w:r>
      <w:r>
        <w:rPr>
          <w:rFonts w:hint="eastAsia" w:ascii="仿宋_GB2312" w:hAnsi="仿宋_GB2312" w:eastAsia="仿宋_GB2312" w:cs="仿宋_GB2312"/>
          <w:color w:val="auto"/>
          <w:sz w:val="32"/>
          <w:szCs w:val="32"/>
          <w:u w:val="single"/>
        </w:rPr>
        <w:t xml:space="preserve">                                    </w:t>
      </w:r>
    </w:p>
    <w:p w14:paraId="1295F909">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w:t>
      </w:r>
      <w:r>
        <w:rPr>
          <w:rFonts w:hint="eastAsia" w:ascii="仿宋_GB2312" w:hAnsi="仿宋_GB2312" w:eastAsia="仿宋_GB2312" w:cs="仿宋_GB2312"/>
          <w:color w:val="auto"/>
          <w:sz w:val="32"/>
          <w:szCs w:val="32"/>
          <w:u w:val="single"/>
        </w:rPr>
        <w:t xml:space="preserve">                                      </w:t>
      </w:r>
    </w:p>
    <w:p w14:paraId="7AB8B585">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工伤范围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14:paraId="582ECDFF">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013C68D5">
      <w:pPr>
        <w:keepNext w:val="0"/>
        <w:keepLines w:val="0"/>
        <w:pageBreakBefore w:val="0"/>
        <w:widowControl w:val="0"/>
        <w:kinsoku/>
        <w:wordWrap/>
        <w:overflowPunct/>
        <w:topLinePunct w:val="0"/>
        <w:autoSpaceDE/>
        <w:autoSpaceDN/>
        <w:bidi w:val="0"/>
        <w:adjustRightInd/>
        <w:snapToGrid/>
        <w:spacing w:afterLines="0"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鉴定</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1F7611DD">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51B35A48">
      <w:pPr>
        <w:keepNext w:val="0"/>
        <w:keepLines w:val="0"/>
        <w:pageBreakBefore w:val="0"/>
        <w:widowControl w:val="0"/>
        <w:kinsoku/>
        <w:wordWrap/>
        <w:overflowPunct/>
        <w:topLinePunct w:val="0"/>
        <w:autoSpaceDE/>
        <w:autoSpaceDN/>
        <w:bidi w:val="0"/>
        <w:adjustRightInd/>
        <w:snapToGrid/>
        <w:spacing w:afterLines="0" w:line="610" w:lineRule="exact"/>
        <w:ind w:firstLine="640" w:firstLineChars="200"/>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en-US"/>
        </w:rPr>
        <w:t>因对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en-US"/>
        </w:rPr>
        <w:t xml:space="preserve"> </w:t>
      </w:r>
      <w:r>
        <w:rPr>
          <w:rFonts w:hint="eastAsia" w:ascii="仿宋_GB2312" w:hAnsi="仿宋_GB2312" w:eastAsia="仿宋_GB2312" w:cs="仿宋_GB2312"/>
          <w:color w:val="auto"/>
          <w:sz w:val="32"/>
          <w:szCs w:val="32"/>
          <w:lang w:val="en-US" w:eastAsia="en-US"/>
        </w:rPr>
        <w:t>劳动能力鉴定委员会作出的</w:t>
      </w:r>
      <w:r>
        <w:rPr>
          <w:rFonts w:hint="eastAsia" w:ascii="仿宋_GB2312" w:hAnsi="仿宋_GB2312" w:eastAsia="仿宋_GB2312" w:cs="仿宋_GB2312"/>
          <w:color w:val="auto"/>
          <w:sz w:val="32"/>
          <w:szCs w:val="32"/>
          <w:u w:val="single"/>
          <w:lang w:val="en-US" w:eastAsia="en-US"/>
        </w:rPr>
        <w:t>《</w:t>
      </w:r>
      <w:r>
        <w:rPr>
          <w:rFonts w:hint="eastAsia" w:ascii="仿宋_GB2312" w:hAnsi="仿宋_GB2312" w:eastAsia="仿宋_GB2312" w:cs="仿宋_GB2312"/>
          <w:color w:val="auto"/>
          <w:sz w:val="32"/>
          <w:szCs w:val="32"/>
          <w:u w:val="single"/>
          <w:lang w:val="en-US" w:eastAsia="zh-CN"/>
        </w:rPr>
        <w:t>工伤职工劳动能力</w:t>
      </w:r>
      <w:r>
        <w:rPr>
          <w:rFonts w:hint="eastAsia" w:ascii="仿宋_GB2312" w:hAnsi="仿宋_GB2312" w:eastAsia="仿宋_GB2312" w:cs="仿宋_GB2312"/>
          <w:color w:val="auto"/>
          <w:sz w:val="32"/>
          <w:szCs w:val="32"/>
          <w:u w:val="single"/>
          <w:lang w:val="en-US" w:eastAsia="en-US"/>
        </w:rPr>
        <w:t>初次鉴定结论通知书》（ 结论书文号）</w:t>
      </w:r>
      <w:r>
        <w:rPr>
          <w:rFonts w:hint="eastAsia" w:ascii="仿宋_GB2312" w:hAnsi="仿宋_GB2312" w:eastAsia="仿宋_GB2312" w:cs="仿宋_GB2312"/>
          <w:color w:val="auto"/>
          <w:sz w:val="32"/>
          <w:szCs w:val="32"/>
          <w:u w:val="single"/>
          <w:lang w:val="en-US" w:eastAsia="zh-CN"/>
        </w:rPr>
        <w:t>或者</w:t>
      </w:r>
      <w:r>
        <w:rPr>
          <w:rFonts w:hint="eastAsia" w:ascii="仿宋_GB2312" w:hAnsi="仿宋_GB2312" w:eastAsia="仿宋_GB2312" w:cs="仿宋_GB2312"/>
          <w:color w:val="auto"/>
          <w:sz w:val="32"/>
          <w:szCs w:val="32"/>
          <w:u w:val="single"/>
          <w:lang w:val="en-US" w:eastAsia="en-US"/>
        </w:rPr>
        <w:t>《</w:t>
      </w:r>
      <w:r>
        <w:rPr>
          <w:rFonts w:hint="eastAsia" w:ascii="仿宋_GB2312" w:hAnsi="仿宋_GB2312" w:eastAsia="仿宋_GB2312" w:cs="仿宋_GB2312"/>
          <w:color w:val="auto"/>
          <w:sz w:val="32"/>
          <w:szCs w:val="32"/>
          <w:u w:val="single"/>
          <w:lang w:val="en-US" w:eastAsia="zh-CN"/>
        </w:rPr>
        <w:t>工伤职工劳动能力复查</w:t>
      </w:r>
      <w:r>
        <w:rPr>
          <w:rFonts w:hint="eastAsia" w:ascii="仿宋_GB2312" w:hAnsi="仿宋_GB2312" w:eastAsia="仿宋_GB2312" w:cs="仿宋_GB2312"/>
          <w:color w:val="auto"/>
          <w:sz w:val="32"/>
          <w:szCs w:val="32"/>
          <w:u w:val="single"/>
          <w:lang w:val="en-US" w:eastAsia="en-US"/>
        </w:rPr>
        <w:t>鉴定结论通知书》（ 结论书文号）</w:t>
      </w:r>
      <w:r>
        <w:rPr>
          <w:rFonts w:hint="eastAsia" w:ascii="仿宋_GB2312" w:hAnsi="仿宋_GB2312" w:eastAsia="仿宋_GB2312" w:cs="仿宋_GB2312"/>
          <w:color w:val="auto"/>
          <w:sz w:val="32"/>
          <w:szCs w:val="32"/>
          <w:lang w:val="en-US" w:eastAsia="en-US"/>
        </w:rPr>
        <w:t>不服，</w:t>
      </w:r>
      <w:r>
        <w:rPr>
          <w:rFonts w:hint="eastAsia" w:ascii="仿宋_GB2312" w:hAnsi="仿宋_GB2312" w:eastAsia="仿宋_GB2312" w:cs="仿宋_GB2312"/>
          <w:color w:val="auto"/>
          <w:sz w:val="32"/>
          <w:szCs w:val="32"/>
          <w:u w:val="single"/>
          <w:lang w:val="en-US" w:eastAsia="zh-CN"/>
        </w:rPr>
        <w:t>（申请人）</w:t>
      </w:r>
      <w:r>
        <w:rPr>
          <w:rFonts w:hint="eastAsia" w:ascii="仿宋_GB2312" w:hAnsi="仿宋_GB2312" w:eastAsia="仿宋_GB2312" w:cs="仿宋_GB2312"/>
          <w:color w:val="auto"/>
          <w:sz w:val="32"/>
          <w:szCs w:val="32"/>
          <w:lang w:val="en-US" w:eastAsia="en-US"/>
        </w:rPr>
        <w:t>向省劳动能力鉴定委员会申请再次鉴定。</w:t>
      </w:r>
    </w:p>
    <w:p w14:paraId="3B1F6E25">
      <w:pPr>
        <w:keepNext w:val="0"/>
        <w:keepLines w:val="0"/>
        <w:pageBreakBefore w:val="0"/>
        <w:widowControl w:val="0"/>
        <w:kinsoku/>
        <w:wordWrap/>
        <w:overflowPunct/>
        <w:topLinePunct w:val="0"/>
        <w:autoSpaceDE/>
        <w:autoSpaceDN/>
        <w:bidi w:val="0"/>
        <w:adjustRightInd/>
        <w:snapToGrid/>
        <w:spacing w:afterLines="0"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u w:val="single"/>
        </w:rPr>
        <w:t>《劳动能力鉴定 职工工伤与职业病致残程度等级》国家标准</w:t>
      </w:r>
      <w:r>
        <w:rPr>
          <w:rFonts w:hint="eastAsia" w:ascii="仿宋_GB2312" w:hAnsi="仿宋_GB2312" w:eastAsia="仿宋_GB2312" w:cs="仿宋_GB2312"/>
          <w:color w:val="auto"/>
          <w:sz w:val="32"/>
          <w:szCs w:val="32"/>
          <w:u w:val="single"/>
          <w:lang w:eastAsia="zh-CN"/>
        </w:rPr>
        <w:t>或者其他事项鉴定标准</w:t>
      </w:r>
      <w:r>
        <w:rPr>
          <w:rFonts w:hint="eastAsia" w:ascii="仿宋_GB2312" w:hAnsi="仿宋_GB2312" w:eastAsia="仿宋_GB2312" w:cs="仿宋_GB2312"/>
          <w:color w:val="auto"/>
          <w:sz w:val="32"/>
          <w:szCs w:val="32"/>
        </w:rPr>
        <w:t>，经劳动能力鉴定专家组鉴定，</w:t>
      </w:r>
      <w:r>
        <w:rPr>
          <w:rFonts w:hint="eastAsia" w:ascii="仿宋_GB2312" w:hAnsi="仿宋_GB2312" w:eastAsia="仿宋_GB2312" w:cs="仿宋_GB2312"/>
          <w:color w:val="auto"/>
          <w:sz w:val="32"/>
          <w:szCs w:val="32"/>
          <w:lang w:eastAsia="zh-CN"/>
        </w:rPr>
        <w:t>被鉴定人</w:t>
      </w:r>
      <w:r>
        <w:rPr>
          <w:rFonts w:hint="eastAsia" w:ascii="仿宋_GB2312" w:hAnsi="仿宋_GB2312" w:eastAsia="仿宋_GB2312" w:cs="仿宋_GB2312"/>
          <w:color w:val="auto"/>
          <w:sz w:val="32"/>
          <w:szCs w:val="32"/>
        </w:rPr>
        <w:t>的伤残情况符合：</w:t>
      </w:r>
      <w:r>
        <w:rPr>
          <w:rFonts w:hint="eastAsia" w:ascii="仿宋_GB2312" w:hAnsi="仿宋_GB2312" w:eastAsia="仿宋_GB2312" w:cs="仿宋_GB2312"/>
          <w:color w:val="auto"/>
          <w:sz w:val="32"/>
          <w:szCs w:val="32"/>
          <w:u w:val="single"/>
        </w:rPr>
        <w:t xml:space="preserve">                                             </w:t>
      </w:r>
    </w:p>
    <w:p w14:paraId="7E883C37">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2AB046F8">
      <w:pPr>
        <w:keepNext w:val="0"/>
        <w:keepLines w:val="0"/>
        <w:pageBreakBefore w:val="0"/>
        <w:widowControl w:val="0"/>
        <w:kinsoku/>
        <w:wordWrap/>
        <w:overflowPunct/>
        <w:topLinePunct w:val="0"/>
        <w:autoSpaceDE/>
        <w:autoSpaceDN/>
        <w:bidi w:val="0"/>
        <w:adjustRightInd/>
        <w:snapToGrid/>
        <w:spacing w:afterLines="0" w:line="61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鉴定结论为：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（停工留薪期及延长确认事项要明确起止时间）</w:t>
      </w:r>
    </w:p>
    <w:p w14:paraId="3E3B3471">
      <w:pPr>
        <w:keepNext w:val="0"/>
        <w:keepLines w:val="0"/>
        <w:pageBreakBefore w:val="0"/>
        <w:widowControl w:val="0"/>
        <w:kinsoku/>
        <w:wordWrap/>
        <w:overflowPunct/>
        <w:topLinePunct w:val="0"/>
        <w:autoSpaceDE/>
        <w:autoSpaceDN/>
        <w:bidi w:val="0"/>
        <w:adjustRightInd/>
        <w:snapToGrid/>
        <w:spacing w:afterLines="0" w:line="6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本鉴定结论</w:t>
      </w:r>
      <w:r>
        <w:rPr>
          <w:rFonts w:hint="eastAsia" w:ascii="仿宋_GB2312" w:hAnsi="仿宋_GB2312" w:eastAsia="仿宋_GB2312" w:cs="仿宋_GB2312"/>
          <w:color w:val="auto"/>
          <w:sz w:val="32"/>
          <w:szCs w:val="32"/>
          <w:lang w:eastAsia="zh-CN"/>
        </w:rPr>
        <w:t>为最终结论</w:t>
      </w:r>
      <w:r>
        <w:rPr>
          <w:rFonts w:hint="eastAsia" w:ascii="仿宋_GB2312" w:hAnsi="仿宋_GB2312" w:eastAsia="仿宋_GB2312" w:cs="仿宋_GB2312"/>
          <w:color w:val="auto"/>
          <w:sz w:val="32"/>
          <w:szCs w:val="32"/>
        </w:rPr>
        <w:t>。</w:t>
      </w:r>
    </w:p>
    <w:p w14:paraId="3B7E97E3">
      <w:pPr>
        <w:keepNext w:val="0"/>
        <w:keepLines w:val="0"/>
        <w:pageBreakBefore w:val="0"/>
        <w:widowControl w:val="0"/>
        <w:kinsoku/>
        <w:wordWrap/>
        <w:overflowPunct/>
        <w:topLinePunct w:val="0"/>
        <w:autoSpaceDE/>
        <w:autoSpaceDN/>
        <w:bidi w:val="0"/>
        <w:adjustRightInd/>
        <w:snapToGrid/>
        <w:spacing w:afterLines="0" w:line="610" w:lineRule="exact"/>
        <w:ind w:firstLine="640" w:firstLineChars="200"/>
        <w:jc w:val="center"/>
        <w:textAlignment w:val="auto"/>
        <w:rPr>
          <w:rFonts w:hint="eastAsia" w:ascii="仿宋_GB2312" w:hAnsi="仿宋_GB2312" w:eastAsia="仿宋_GB2312" w:cs="仿宋_GB2312"/>
          <w:color w:val="auto"/>
          <w:sz w:val="32"/>
          <w:szCs w:val="32"/>
          <w:u w:val="single"/>
        </w:rPr>
      </w:pPr>
    </w:p>
    <w:p w14:paraId="54D694F7">
      <w:pPr>
        <w:keepNext w:val="0"/>
        <w:keepLines w:val="0"/>
        <w:pageBreakBefore w:val="0"/>
        <w:widowControl w:val="0"/>
        <w:kinsoku/>
        <w:wordWrap/>
        <w:overflowPunct/>
        <w:topLinePunct w:val="0"/>
        <w:autoSpaceDE/>
        <w:autoSpaceDN/>
        <w:bidi w:val="0"/>
        <w:adjustRightInd/>
        <w:snapToGrid/>
        <w:spacing w:afterLines="0" w:line="61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湖北省</w:t>
      </w:r>
      <w:r>
        <w:rPr>
          <w:rFonts w:hint="eastAsia" w:ascii="仿宋_GB2312" w:hAnsi="仿宋_GB2312" w:eastAsia="仿宋_GB2312" w:cs="仿宋_GB2312"/>
          <w:color w:val="auto"/>
          <w:sz w:val="32"/>
          <w:szCs w:val="32"/>
        </w:rPr>
        <w:t>劳动能力鉴定委员会</w:t>
      </w:r>
    </w:p>
    <w:p w14:paraId="2CDC5BF3">
      <w:pPr>
        <w:keepNext w:val="0"/>
        <w:keepLines w:val="0"/>
        <w:pageBreakBefore w:val="0"/>
        <w:widowControl w:val="0"/>
        <w:kinsoku/>
        <w:wordWrap/>
        <w:overflowPunct/>
        <w:topLinePunct w:val="0"/>
        <w:autoSpaceDE/>
        <w:autoSpaceDN/>
        <w:bidi w:val="0"/>
        <w:adjustRightInd/>
        <w:snapToGrid/>
        <w:spacing w:afterLines="0" w:line="61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7BE4A865">
      <w:pPr>
        <w:keepNext w:val="0"/>
        <w:keepLines w:val="0"/>
        <w:pageBreakBefore w:val="0"/>
        <w:widowControl w:val="0"/>
        <w:kinsoku/>
        <w:wordWrap/>
        <w:overflowPunct/>
        <w:topLinePunct w:val="0"/>
        <w:autoSpaceDE/>
        <w:autoSpaceDN/>
        <w:bidi w:val="0"/>
        <w:adjustRightInd/>
        <w:snapToGrid/>
        <w:spacing w:afterLines="0" w:line="610" w:lineRule="exact"/>
        <w:jc w:val="left"/>
        <w:textAlignment w:val="auto"/>
        <w:rPr>
          <w:rFonts w:hint="eastAsia" w:ascii="宋体" w:hAnsi="宋体" w:eastAsia="宋体" w:cs="宋体"/>
          <w:color w:val="auto"/>
          <w:sz w:val="21"/>
          <w:szCs w:val="21"/>
        </w:rPr>
      </w:pPr>
    </w:p>
    <w:p w14:paraId="1225AF25">
      <w:pPr>
        <w:keepNext w:val="0"/>
        <w:keepLines w:val="0"/>
        <w:pageBreakBefore w:val="0"/>
        <w:widowControl w:val="0"/>
        <w:kinsoku/>
        <w:wordWrap/>
        <w:overflowPunct/>
        <w:topLinePunct w:val="0"/>
        <w:autoSpaceDE/>
        <w:autoSpaceDN/>
        <w:bidi w:val="0"/>
        <w:adjustRightInd/>
        <w:snapToGrid/>
        <w:spacing w:afterLines="0" w:line="610" w:lineRule="exact"/>
        <w:jc w:val="lef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注：</w:t>
      </w:r>
      <w:r>
        <w:rPr>
          <w:rFonts w:hint="eastAsia" w:ascii="楷体_GB2312" w:hAnsi="楷体_GB2312" w:eastAsia="楷体_GB2312" w:cs="楷体_GB2312"/>
          <w:color w:val="auto"/>
          <w:sz w:val="28"/>
          <w:szCs w:val="28"/>
        </w:rPr>
        <w:t>本鉴定结论一式</w:t>
      </w:r>
      <w:r>
        <w:rPr>
          <w:rFonts w:hint="eastAsia" w:ascii="楷体_GB2312" w:hAnsi="楷体_GB2312" w:eastAsia="楷体_GB2312" w:cs="楷体_GB2312"/>
          <w:color w:val="auto"/>
          <w:sz w:val="28"/>
          <w:szCs w:val="28"/>
          <w:lang w:eastAsia="zh-CN"/>
        </w:rPr>
        <w:t>六</w:t>
      </w:r>
      <w:r>
        <w:rPr>
          <w:rFonts w:hint="eastAsia" w:ascii="楷体_GB2312" w:hAnsi="楷体_GB2312" w:eastAsia="楷体_GB2312" w:cs="楷体_GB2312"/>
          <w:color w:val="auto"/>
          <w:sz w:val="28"/>
          <w:szCs w:val="28"/>
        </w:rPr>
        <w:t>份，工伤职工、用人单位、</w:t>
      </w:r>
      <w:r>
        <w:rPr>
          <w:rFonts w:hint="eastAsia" w:ascii="楷体_GB2312" w:hAnsi="楷体_GB2312" w:eastAsia="楷体_GB2312" w:cs="楷体_GB2312"/>
          <w:color w:val="auto"/>
          <w:sz w:val="28"/>
          <w:szCs w:val="28"/>
          <w:lang w:eastAsia="zh-CN"/>
        </w:rPr>
        <w:t>工伤认定部门、初鉴机构、</w:t>
      </w:r>
      <w:r>
        <w:rPr>
          <w:rFonts w:hint="eastAsia" w:ascii="楷体_GB2312" w:hAnsi="楷体_GB2312" w:eastAsia="楷体_GB2312" w:cs="楷体_GB2312"/>
          <w:color w:val="auto"/>
          <w:sz w:val="28"/>
          <w:szCs w:val="28"/>
        </w:rPr>
        <w:t>经办机构、本鉴定委员会</w:t>
      </w:r>
      <w:r>
        <w:rPr>
          <w:rFonts w:hint="eastAsia" w:ascii="楷体_GB2312" w:hAnsi="楷体_GB2312" w:eastAsia="楷体_GB2312" w:cs="楷体_GB2312"/>
          <w:color w:val="auto"/>
          <w:sz w:val="28"/>
          <w:szCs w:val="28"/>
          <w:lang w:eastAsia="zh-CN"/>
        </w:rPr>
        <w:t>各一份</w:t>
      </w:r>
      <w:r>
        <w:rPr>
          <w:rFonts w:hint="eastAsia" w:ascii="楷体_GB2312" w:hAnsi="楷体_GB2312" w:eastAsia="楷体_GB2312" w:cs="楷体_GB2312"/>
          <w:color w:val="auto"/>
          <w:sz w:val="28"/>
          <w:szCs w:val="28"/>
        </w:rPr>
        <w:t>。</w:t>
      </w:r>
    </w:p>
    <w:p w14:paraId="5732C08F">
      <w:r>
        <w:rPr>
          <w:rFonts w:hint="default" w:ascii="Times New Roman" w:hAnsi="Times New Roman" w:eastAsia="黑体" w:cs="Times New Roman"/>
          <w:color w:val="auto"/>
          <w:sz w:val="36"/>
          <w:szCs w:val="36"/>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C0F312C-0C07-4D94-A5F4-03A309E0947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BCC11B2-1962-4AD1-B4C5-16264F028F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8A3E422-8CEA-4DD2-9BC7-4D4629D2ED96}"/>
  </w:font>
  <w:font w:name="仿宋_GB2312">
    <w:panose1 w:val="02010609030101010101"/>
    <w:charset w:val="86"/>
    <w:family w:val="auto"/>
    <w:pitch w:val="default"/>
    <w:sig w:usb0="00000001" w:usb1="080E0000" w:usb2="00000000" w:usb3="00000000" w:csb0="00040000" w:csb1="00000000"/>
    <w:embedRegular r:id="rId4" w:fontKey="{5FF298F5-4440-465C-A718-C5F709A3F1AF}"/>
  </w:font>
  <w:font w:name="方正小标宋简体">
    <w:panose1 w:val="02000000000000000000"/>
    <w:charset w:val="86"/>
    <w:family w:val="auto"/>
    <w:pitch w:val="default"/>
    <w:sig w:usb0="00000001" w:usb1="08000000" w:usb2="00000000" w:usb3="00000000" w:csb0="00040000" w:csb1="00000000"/>
    <w:embedRegular r:id="rId5" w:fontKey="{E0014538-D817-43BF-92FE-7F177CA09D19}"/>
  </w:font>
  <w:font w:name="楷体_GB2312">
    <w:panose1 w:val="02010609030101010101"/>
    <w:charset w:val="86"/>
    <w:family w:val="modern"/>
    <w:pitch w:val="default"/>
    <w:sig w:usb0="00000001" w:usb1="080E0000" w:usb2="00000000" w:usb3="00000000" w:csb0="00040000" w:csb1="00000000"/>
    <w:embedRegular r:id="rId6" w:fontKey="{748C607C-D200-4136-9893-AA1A85C64C9E}"/>
  </w:font>
  <w:font w:name="方正仿宋_GBK">
    <w:panose1 w:val="03000509000000000000"/>
    <w:charset w:val="86"/>
    <w:family w:val="auto"/>
    <w:pitch w:val="default"/>
    <w:sig w:usb0="00000001" w:usb1="080E0000" w:usb2="00000000" w:usb3="00000000" w:csb0="00040000" w:csb1="00000000"/>
    <w:embedRegular r:id="rId7" w:fontKey="{EE48A0DC-180D-4041-99E1-B8FC6110FC2A}"/>
  </w:font>
  <w:font w:name="方正小标宋_GBK">
    <w:panose1 w:val="02000000000000000000"/>
    <w:charset w:val="86"/>
    <w:family w:val="auto"/>
    <w:pitch w:val="default"/>
    <w:sig w:usb0="00000001" w:usb1="080E0000" w:usb2="00000000" w:usb3="00000000" w:csb0="00040000" w:csb1="00000000"/>
    <w:embedRegular r:id="rId8" w:fontKey="{6F111E82-84E4-4196-80F4-0F3B425DE93D}"/>
  </w:font>
  <w:font w:name="仿宋">
    <w:panose1 w:val="02010609060101010101"/>
    <w:charset w:val="86"/>
    <w:family w:val="auto"/>
    <w:pitch w:val="default"/>
    <w:sig w:usb0="800002BF" w:usb1="38CF7CFA" w:usb2="00000016" w:usb3="00000000" w:csb0="00040001" w:csb1="00000000"/>
    <w:embedRegular r:id="rId9" w:fontKey="{E0A70D0A-22C9-4CAF-B5FC-90AEDB545E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F7A75"/>
    <w:rsid w:val="3FEC518C"/>
    <w:rsid w:val="513B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2025-06-03T08:29:00Z</dcterms:created>
  <dc:creator>13036</dc:creator>
  <cp:lastModifiedBy>德芬郡奶油</cp:lastModifiedBy>
  <dcterms:modified xsi:type="dcterms:W3CDTF">2026-06-04T07:59:04Z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1FF451B30F6748C796D63A1E851B8831_12</vt:lpwstr>
  </property>
  <property fmtid="{D5CDD505-2E9C-101B-9397-08002B2CF9AE}" pid="4" name="KSOTemplateDocerSaveRecord">
    <vt:lpwstr>eyJoZGlkIjoiNTVkYjk3NjEwMmRiOWZkYzgzNDI4ZDk4MWUzMjQyYTQiLCJ1c2VySWQiOiI0NTk2MTkyOTkifQ==</vt:lpwstr>
  </property>
</Properties>
</file>